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23CD35CB" w:rsidP="310C06AB" w:rsidRDefault="23CD35CB" w14:paraId="2879FFDA" w14:textId="30319856">
      <w:pPr>
        <w:jc w:val="center"/>
        <w:rPr>
          <w:rFonts w:ascii="Arial" w:hAnsi="Arial" w:eastAsia="Arial" w:cs="Arial"/>
          <w:color w:val="000000" w:themeColor="text1"/>
          <w:lang w:val="es-MX"/>
        </w:rPr>
      </w:pPr>
      <w:r w:rsidRPr="310C06AB">
        <w:rPr>
          <w:rFonts w:ascii="Arial" w:hAnsi="Arial" w:eastAsia="Arial" w:cs="Arial"/>
          <w:b/>
          <w:bCs/>
          <w:color w:val="000000" w:themeColor="text1"/>
          <w:lang w:val="es-MX"/>
        </w:rPr>
        <w:t>DEJA QUE TUS LABIOS HABLEN</w:t>
      </w:r>
    </w:p>
    <w:p w:rsidR="310C06AB" w:rsidP="310C06AB" w:rsidRDefault="310C06AB" w14:paraId="462EB988" w14:textId="47617581">
      <w:pPr>
        <w:jc w:val="center"/>
        <w:rPr>
          <w:rFonts w:ascii="Arial" w:hAnsi="Arial" w:eastAsia="Arial" w:cs="Arial"/>
          <w:b/>
          <w:bCs/>
          <w:color w:val="000000" w:themeColor="text1"/>
          <w:lang w:val="es-MX"/>
        </w:rPr>
      </w:pPr>
    </w:p>
    <w:p w:rsidR="43FFCA0D" w:rsidP="28FA7687" w:rsidRDefault="43FFCA0D" w14:paraId="0693C06D" w14:textId="37944C85">
      <w:pPr>
        <w:pStyle w:val="Normal"/>
        <w:jc w:val="center"/>
        <w:rPr>
          <w:rFonts w:ascii="Arial" w:hAnsi="Arial" w:eastAsia="Arial" w:cs="Arial"/>
          <w:i w:val="1"/>
          <w:iCs w:val="1"/>
          <w:color w:val="000000" w:themeColor="text1" w:themeTint="FF" w:themeShade="FF"/>
        </w:rPr>
      </w:pPr>
      <w:r w:rsidRPr="28FA7687" w:rsidR="43FFCA0D">
        <w:rPr>
          <w:rFonts w:ascii="Arial" w:hAnsi="Arial" w:eastAsia="Arial" w:cs="Arial"/>
          <w:i w:val="1"/>
          <w:iCs w:val="1"/>
          <w:color w:val="000000" w:themeColor="text1" w:themeTint="FF" w:themeShade="FF"/>
        </w:rPr>
        <w:t>The</w:t>
      </w:r>
      <w:r w:rsidRPr="28FA7687" w:rsidR="43FFCA0D">
        <w:rPr>
          <w:rFonts w:ascii="Arial" w:hAnsi="Arial" w:eastAsia="Arial" w:cs="Arial"/>
          <w:i w:val="1"/>
          <w:iCs w:val="1"/>
          <w:color w:val="000000" w:themeColor="text1" w:themeTint="FF" w:themeShade="FF"/>
        </w:rPr>
        <w:t xml:space="preserve"> </w:t>
      </w:r>
      <w:r w:rsidRPr="28FA7687" w:rsidR="43FFCA0D">
        <w:rPr>
          <w:rFonts w:ascii="Arial" w:hAnsi="Arial" w:eastAsia="Arial" w:cs="Arial"/>
          <w:i w:val="1"/>
          <w:iCs w:val="1"/>
          <w:color w:val="000000" w:themeColor="text1" w:themeTint="FF" w:themeShade="FF"/>
        </w:rPr>
        <w:t>Ordinary</w:t>
      </w:r>
      <w:r w:rsidRPr="28FA7687" w:rsidR="43FFCA0D">
        <w:rPr>
          <w:rFonts w:ascii="Arial" w:hAnsi="Arial" w:eastAsia="Arial" w:cs="Arial"/>
          <w:i w:val="1"/>
          <w:iCs w:val="1"/>
          <w:color w:val="000000" w:themeColor="text1" w:themeTint="FF" w:themeShade="FF"/>
        </w:rPr>
        <w:t xml:space="preserve"> lanza su primer bálsamo labial. ¡Llévalo a donde quiera que vayas!</w:t>
      </w:r>
    </w:p>
    <w:p w:rsidR="310C06AB" w:rsidP="310C06AB" w:rsidRDefault="310C06AB" w14:paraId="0417E7F3" w14:textId="6E7BC359">
      <w:pPr>
        <w:jc w:val="center"/>
        <w:rPr>
          <w:rFonts w:ascii="Arial" w:hAnsi="Arial" w:eastAsia="Arial" w:cs="Arial"/>
          <w:i/>
          <w:iCs/>
          <w:color w:val="000000" w:themeColor="text1"/>
        </w:rPr>
      </w:pPr>
    </w:p>
    <w:p w:rsidR="23CD35CB" w:rsidP="28FA7687" w:rsidRDefault="23CD35CB" w14:paraId="0BC73E7B" w14:textId="4CA945DD">
      <w:pPr>
        <w:spacing w:line="276" w:lineRule="auto"/>
        <w:jc w:val="both"/>
        <w:rPr>
          <w:rFonts w:ascii="Arial" w:hAnsi="Arial" w:eastAsia="Arial" w:cs="Arial"/>
          <w:color w:val="000000" w:themeColor="text1" w:themeTint="FF" w:themeShade="FF"/>
          <w:sz w:val="22"/>
          <w:szCs w:val="22"/>
          <w:lang w:val="es-MX"/>
        </w:rPr>
      </w:pPr>
      <w:r w:rsidRPr="2ACC2068" w:rsidR="50063668">
        <w:rPr>
          <w:rFonts w:ascii="Arial" w:hAnsi="Arial" w:eastAsia="Arial" w:cs="Arial"/>
          <w:b w:val="1"/>
          <w:bCs w:val="1"/>
          <w:color w:val="000000" w:themeColor="text1" w:themeTint="FF" w:themeShade="FF"/>
          <w:sz w:val="22"/>
          <w:szCs w:val="22"/>
          <w:lang w:val="es-MX"/>
        </w:rPr>
        <w:t xml:space="preserve">Ciudad de México, </w:t>
      </w:r>
      <w:r w:rsidRPr="2ACC2068" w:rsidR="3FB4F9A8">
        <w:rPr>
          <w:rFonts w:ascii="Arial" w:hAnsi="Arial" w:eastAsia="Arial" w:cs="Arial"/>
          <w:b w:val="1"/>
          <w:bCs w:val="1"/>
          <w:color w:val="000000" w:themeColor="text1" w:themeTint="FF" w:themeShade="FF"/>
          <w:sz w:val="22"/>
          <w:szCs w:val="22"/>
          <w:lang w:val="es-MX"/>
        </w:rPr>
        <w:t>1</w:t>
      </w:r>
      <w:r w:rsidRPr="2ACC2068" w:rsidR="067641B2">
        <w:rPr>
          <w:rFonts w:ascii="Arial" w:hAnsi="Arial" w:eastAsia="Arial" w:cs="Arial"/>
          <w:b w:val="1"/>
          <w:bCs w:val="1"/>
          <w:color w:val="000000" w:themeColor="text1" w:themeTint="FF" w:themeShade="FF"/>
          <w:sz w:val="22"/>
          <w:szCs w:val="22"/>
          <w:lang w:val="es-MX"/>
        </w:rPr>
        <w:t>8</w:t>
      </w:r>
      <w:r w:rsidRPr="2ACC2068" w:rsidR="3FB4F9A8">
        <w:rPr>
          <w:rFonts w:ascii="Arial" w:hAnsi="Arial" w:eastAsia="Arial" w:cs="Arial"/>
          <w:b w:val="1"/>
          <w:bCs w:val="1"/>
          <w:color w:val="000000" w:themeColor="text1" w:themeTint="FF" w:themeShade="FF"/>
          <w:sz w:val="22"/>
          <w:szCs w:val="22"/>
          <w:lang w:val="es-MX"/>
        </w:rPr>
        <w:t xml:space="preserve"> </w:t>
      </w:r>
      <w:r w:rsidRPr="2ACC2068" w:rsidR="50063668">
        <w:rPr>
          <w:rFonts w:ascii="Arial" w:hAnsi="Arial" w:eastAsia="Arial" w:cs="Arial"/>
          <w:b w:val="1"/>
          <w:bCs w:val="1"/>
          <w:color w:val="000000" w:themeColor="text1" w:themeTint="FF" w:themeShade="FF"/>
          <w:sz w:val="22"/>
          <w:szCs w:val="22"/>
          <w:lang w:val="es-MX"/>
        </w:rPr>
        <w:t xml:space="preserve">de </w:t>
      </w:r>
      <w:r w:rsidRPr="2ACC2068" w:rsidR="55DA75CD">
        <w:rPr>
          <w:rFonts w:ascii="Arial" w:hAnsi="Arial" w:eastAsia="Arial" w:cs="Arial"/>
          <w:b w:val="1"/>
          <w:bCs w:val="1"/>
          <w:color w:val="000000" w:themeColor="text1" w:themeTint="FF" w:themeShade="FF"/>
          <w:sz w:val="22"/>
          <w:szCs w:val="22"/>
          <w:lang w:val="es-MX"/>
        </w:rPr>
        <w:t>Junio</w:t>
      </w:r>
      <w:r w:rsidRPr="2ACC2068" w:rsidR="55DA75CD">
        <w:rPr>
          <w:rFonts w:ascii="Arial" w:hAnsi="Arial" w:eastAsia="Arial" w:cs="Arial"/>
          <w:b w:val="1"/>
          <w:bCs w:val="1"/>
          <w:color w:val="000000" w:themeColor="text1" w:themeTint="FF" w:themeShade="FF"/>
          <w:sz w:val="22"/>
          <w:szCs w:val="22"/>
          <w:lang w:val="es-MX"/>
        </w:rPr>
        <w:t xml:space="preserve"> </w:t>
      </w:r>
      <w:r w:rsidRPr="2ACC2068" w:rsidR="50063668">
        <w:rPr>
          <w:rFonts w:ascii="Arial" w:hAnsi="Arial" w:eastAsia="Arial" w:cs="Arial"/>
          <w:b w:val="1"/>
          <w:bCs w:val="1"/>
          <w:color w:val="000000" w:themeColor="text1" w:themeTint="FF" w:themeShade="FF"/>
          <w:sz w:val="22"/>
          <w:szCs w:val="22"/>
          <w:lang w:val="es-MX"/>
        </w:rPr>
        <w:t>de 2024 –</w:t>
      </w:r>
      <w:r w:rsidRPr="2ACC2068" w:rsidR="5A4295A8">
        <w:rPr>
          <w:rFonts w:ascii="Arial" w:hAnsi="Arial" w:eastAsia="Arial" w:cs="Arial"/>
          <w:b w:val="1"/>
          <w:bCs w:val="1"/>
          <w:color w:val="000000" w:themeColor="text1" w:themeTint="FF" w:themeShade="FF"/>
          <w:sz w:val="22"/>
          <w:szCs w:val="22"/>
          <w:lang w:val="es-MX"/>
        </w:rPr>
        <w:t xml:space="preserve"> </w:t>
      </w:r>
      <w:r w:rsidRPr="2ACC2068" w:rsidR="5A4295A8">
        <w:rPr>
          <w:rFonts w:ascii="Arial" w:hAnsi="Arial" w:eastAsia="Arial" w:cs="Arial"/>
          <w:b w:val="0"/>
          <w:bCs w:val="0"/>
          <w:color w:val="000000" w:themeColor="text1" w:themeTint="FF" w:themeShade="FF"/>
          <w:sz w:val="22"/>
          <w:szCs w:val="22"/>
          <w:lang w:val="es-MX"/>
        </w:rPr>
        <w:t>¡</w:t>
      </w:r>
      <w:r w:rsidRPr="2ACC2068" w:rsidR="148533E6">
        <w:rPr>
          <w:rFonts w:ascii="Arial" w:hAnsi="Arial" w:eastAsia="Arial" w:cs="Arial"/>
          <w:b w:val="1"/>
          <w:bCs w:val="1"/>
          <w:color w:val="000000" w:themeColor="text1" w:themeTint="FF" w:themeShade="FF"/>
          <w:sz w:val="22"/>
          <w:szCs w:val="22"/>
          <w:lang w:val="es-MX"/>
        </w:rPr>
        <w:t>The</w:t>
      </w:r>
      <w:r w:rsidRPr="2ACC2068" w:rsidR="148533E6">
        <w:rPr>
          <w:rFonts w:ascii="Arial" w:hAnsi="Arial" w:eastAsia="Arial" w:cs="Arial"/>
          <w:b w:val="1"/>
          <w:bCs w:val="1"/>
          <w:color w:val="000000" w:themeColor="text1" w:themeTint="FF" w:themeShade="FF"/>
          <w:sz w:val="22"/>
          <w:szCs w:val="22"/>
          <w:lang w:val="es-MX"/>
        </w:rPr>
        <w:t xml:space="preserve"> </w:t>
      </w:r>
      <w:r w:rsidRPr="2ACC2068" w:rsidR="148533E6">
        <w:rPr>
          <w:rFonts w:ascii="Arial" w:hAnsi="Arial" w:eastAsia="Arial" w:cs="Arial"/>
          <w:b w:val="1"/>
          <w:bCs w:val="1"/>
          <w:color w:val="000000" w:themeColor="text1" w:themeTint="FF" w:themeShade="FF"/>
          <w:sz w:val="22"/>
          <w:szCs w:val="22"/>
          <w:lang w:val="es-MX"/>
        </w:rPr>
        <w:t>Ordinary</w:t>
      </w:r>
      <w:r w:rsidRPr="2ACC2068" w:rsidR="148533E6">
        <w:rPr>
          <w:rFonts w:ascii="Arial" w:hAnsi="Arial" w:eastAsia="Arial" w:cs="Arial"/>
          <w:b w:val="1"/>
          <w:bCs w:val="1"/>
          <w:color w:val="000000" w:themeColor="text1" w:themeTint="FF" w:themeShade="FF"/>
          <w:sz w:val="22"/>
          <w:szCs w:val="22"/>
          <w:lang w:val="es-MX"/>
        </w:rPr>
        <w:t xml:space="preserve"> </w:t>
      </w:r>
      <w:r w:rsidRPr="2ACC2068" w:rsidR="148533E6">
        <w:rPr>
          <w:rFonts w:ascii="Arial" w:hAnsi="Arial" w:eastAsia="Arial" w:cs="Arial"/>
          <w:color w:val="000000" w:themeColor="text1" w:themeTint="FF" w:themeShade="FF"/>
          <w:sz w:val="22"/>
          <w:szCs w:val="22"/>
          <w:lang w:val="es-MX"/>
        </w:rPr>
        <w:t>podría haber creado un nuevo gran producto de "apoyo emocional"</w:t>
      </w:r>
      <w:r w:rsidRPr="2ACC2068" w:rsidR="010A291A">
        <w:rPr>
          <w:rFonts w:ascii="Arial" w:hAnsi="Arial" w:eastAsia="Arial" w:cs="Arial"/>
          <w:color w:val="000000" w:themeColor="text1" w:themeTint="FF" w:themeShade="FF"/>
          <w:sz w:val="22"/>
          <w:szCs w:val="22"/>
          <w:lang w:val="es-MX"/>
        </w:rPr>
        <w:t>!</w:t>
      </w:r>
      <w:r w:rsidRPr="2ACC2068" w:rsidR="148533E6">
        <w:rPr>
          <w:rFonts w:ascii="Arial" w:hAnsi="Arial" w:eastAsia="Arial" w:cs="Arial"/>
          <w:color w:val="000000" w:themeColor="text1" w:themeTint="FF" w:themeShade="FF"/>
          <w:sz w:val="22"/>
          <w:szCs w:val="22"/>
          <w:lang w:val="es-MX"/>
        </w:rPr>
        <w:t xml:space="preserve">, llevando sus ingredientes hidratantes más queridos a una categoría totalmente nueva: el cuidado de los labios. Disponible a partir del </w:t>
      </w:r>
      <w:r w:rsidRPr="2ACC2068" w:rsidR="148533E6">
        <w:rPr>
          <w:rFonts w:ascii="Arial" w:hAnsi="Arial" w:eastAsia="Arial" w:cs="Arial"/>
          <w:b w:val="1"/>
          <w:bCs w:val="1"/>
          <w:color w:val="000000" w:themeColor="text1" w:themeTint="FF" w:themeShade="FF"/>
          <w:sz w:val="22"/>
          <w:szCs w:val="22"/>
          <w:lang w:val="es-MX"/>
        </w:rPr>
        <w:t>20 de junio</w:t>
      </w:r>
      <w:r w:rsidRPr="2ACC2068" w:rsidR="148533E6">
        <w:rPr>
          <w:rFonts w:ascii="Arial" w:hAnsi="Arial" w:eastAsia="Arial" w:cs="Arial"/>
          <w:color w:val="000000" w:themeColor="text1" w:themeTint="FF" w:themeShade="FF"/>
          <w:sz w:val="22"/>
          <w:szCs w:val="22"/>
          <w:lang w:val="es-MX"/>
        </w:rPr>
        <w:t xml:space="preserve">, el </w:t>
      </w:r>
      <w:r w:rsidRPr="2ACC2068" w:rsidR="148533E6">
        <w:rPr>
          <w:rFonts w:ascii="Arial" w:hAnsi="Arial" w:eastAsia="Arial" w:cs="Arial"/>
          <w:b w:val="1"/>
          <w:bCs w:val="1"/>
          <w:i w:val="1"/>
          <w:iCs w:val="1"/>
          <w:color w:val="000000" w:themeColor="text1" w:themeTint="FF" w:themeShade="FF"/>
          <w:sz w:val="22"/>
          <w:szCs w:val="22"/>
          <w:lang w:val="es-MX"/>
        </w:rPr>
        <w:t>Squalane</w:t>
      </w:r>
      <w:r w:rsidRPr="2ACC2068" w:rsidR="148533E6">
        <w:rPr>
          <w:rFonts w:ascii="Arial" w:hAnsi="Arial" w:eastAsia="Arial" w:cs="Arial"/>
          <w:b w:val="1"/>
          <w:bCs w:val="1"/>
          <w:i w:val="1"/>
          <w:iCs w:val="1"/>
          <w:color w:val="000000" w:themeColor="text1" w:themeTint="FF" w:themeShade="FF"/>
          <w:sz w:val="22"/>
          <w:szCs w:val="22"/>
          <w:lang w:val="es-MX"/>
        </w:rPr>
        <w:t xml:space="preserve"> + Amino </w:t>
      </w:r>
      <w:r w:rsidRPr="2ACC2068" w:rsidR="148533E6">
        <w:rPr>
          <w:rFonts w:ascii="Arial" w:hAnsi="Arial" w:eastAsia="Arial" w:cs="Arial"/>
          <w:b w:val="1"/>
          <w:bCs w:val="1"/>
          <w:i w:val="1"/>
          <w:iCs w:val="1"/>
          <w:color w:val="000000" w:themeColor="text1" w:themeTint="FF" w:themeShade="FF"/>
          <w:sz w:val="22"/>
          <w:szCs w:val="22"/>
          <w:lang w:val="es-MX"/>
        </w:rPr>
        <w:t>Acids</w:t>
      </w:r>
      <w:r w:rsidRPr="2ACC2068" w:rsidR="148533E6">
        <w:rPr>
          <w:rFonts w:ascii="Arial" w:hAnsi="Arial" w:eastAsia="Arial" w:cs="Arial"/>
          <w:b w:val="1"/>
          <w:bCs w:val="1"/>
          <w:i w:val="1"/>
          <w:iCs w:val="1"/>
          <w:color w:val="000000" w:themeColor="text1" w:themeTint="FF" w:themeShade="FF"/>
          <w:sz w:val="22"/>
          <w:szCs w:val="22"/>
          <w:lang w:val="es-MX"/>
        </w:rPr>
        <w:t xml:space="preserve"> </w:t>
      </w:r>
      <w:r w:rsidRPr="2ACC2068" w:rsidR="148533E6">
        <w:rPr>
          <w:rFonts w:ascii="Arial" w:hAnsi="Arial" w:eastAsia="Arial" w:cs="Arial"/>
          <w:b w:val="1"/>
          <w:bCs w:val="1"/>
          <w:i w:val="1"/>
          <w:iCs w:val="1"/>
          <w:color w:val="000000" w:themeColor="text1" w:themeTint="FF" w:themeShade="FF"/>
          <w:sz w:val="22"/>
          <w:szCs w:val="22"/>
          <w:lang w:val="es-MX"/>
        </w:rPr>
        <w:t>Lip</w:t>
      </w:r>
      <w:r w:rsidRPr="2ACC2068" w:rsidR="148533E6">
        <w:rPr>
          <w:rFonts w:ascii="Arial" w:hAnsi="Arial" w:eastAsia="Arial" w:cs="Arial"/>
          <w:b w:val="1"/>
          <w:bCs w:val="1"/>
          <w:i w:val="1"/>
          <w:iCs w:val="1"/>
          <w:color w:val="000000" w:themeColor="text1" w:themeTint="FF" w:themeShade="FF"/>
          <w:sz w:val="22"/>
          <w:szCs w:val="22"/>
          <w:lang w:val="es-MX"/>
        </w:rPr>
        <w:t xml:space="preserve"> </w:t>
      </w:r>
      <w:r w:rsidRPr="2ACC2068" w:rsidR="148533E6">
        <w:rPr>
          <w:rFonts w:ascii="Arial" w:hAnsi="Arial" w:eastAsia="Arial" w:cs="Arial"/>
          <w:b w:val="1"/>
          <w:bCs w:val="1"/>
          <w:i w:val="1"/>
          <w:iCs w:val="1"/>
          <w:color w:val="000000" w:themeColor="text1" w:themeTint="FF" w:themeShade="FF"/>
          <w:sz w:val="22"/>
          <w:szCs w:val="22"/>
          <w:lang w:val="es-MX"/>
        </w:rPr>
        <w:t>Balm</w:t>
      </w:r>
      <w:r w:rsidRPr="2ACC2068" w:rsidR="148533E6">
        <w:rPr>
          <w:rFonts w:ascii="Arial" w:hAnsi="Arial" w:eastAsia="Arial" w:cs="Arial"/>
          <w:b w:val="1"/>
          <w:bCs w:val="1"/>
          <w:i w:val="1"/>
          <w:iCs w:val="1"/>
          <w:color w:val="000000" w:themeColor="text1" w:themeTint="FF" w:themeShade="FF"/>
          <w:sz w:val="22"/>
          <w:szCs w:val="22"/>
          <w:lang w:val="es-MX"/>
        </w:rPr>
        <w:t xml:space="preserve"> </w:t>
      </w:r>
      <w:r w:rsidRPr="2ACC2068" w:rsidR="148533E6">
        <w:rPr>
          <w:rFonts w:ascii="Arial" w:hAnsi="Arial" w:eastAsia="Arial" w:cs="Arial"/>
          <w:color w:val="000000" w:themeColor="text1" w:themeTint="FF" w:themeShade="FF"/>
          <w:sz w:val="22"/>
          <w:szCs w:val="22"/>
          <w:lang w:val="es-MX"/>
        </w:rPr>
        <w:t xml:space="preserve">es el primer bálsamo labial de la marca, diseñado para suavizar e hidratar los labios secos usando aminoácidos </w:t>
      </w:r>
      <w:r w:rsidRPr="2ACC2068" w:rsidR="148533E6">
        <w:rPr>
          <w:rFonts w:ascii="Arial" w:hAnsi="Arial" w:eastAsia="Arial" w:cs="Arial"/>
          <w:color w:val="000000" w:themeColor="text1" w:themeTint="FF" w:themeShade="FF"/>
          <w:sz w:val="22"/>
          <w:szCs w:val="22"/>
          <w:lang w:val="es-MX"/>
        </w:rPr>
        <w:t>biomiméticos</w:t>
      </w:r>
      <w:r w:rsidRPr="2ACC2068" w:rsidR="148533E6">
        <w:rPr>
          <w:rFonts w:ascii="Arial" w:hAnsi="Arial" w:eastAsia="Arial" w:cs="Arial"/>
          <w:color w:val="000000" w:themeColor="text1" w:themeTint="FF" w:themeShade="FF"/>
          <w:sz w:val="22"/>
          <w:szCs w:val="22"/>
          <w:lang w:val="es-MX"/>
        </w:rPr>
        <w:t xml:space="preserve"> y </w:t>
      </w:r>
      <w:r w:rsidRPr="2ACC2068" w:rsidR="148533E6">
        <w:rPr>
          <w:rFonts w:ascii="Arial" w:hAnsi="Arial" w:eastAsia="Arial" w:cs="Arial"/>
          <w:color w:val="000000" w:themeColor="text1" w:themeTint="FF" w:themeShade="FF"/>
          <w:sz w:val="22"/>
          <w:szCs w:val="22"/>
          <w:lang w:val="es-MX"/>
        </w:rPr>
        <w:t>escualano</w:t>
      </w:r>
      <w:r w:rsidRPr="2ACC2068" w:rsidR="148533E6">
        <w:rPr>
          <w:rFonts w:ascii="Arial" w:hAnsi="Arial" w:eastAsia="Arial" w:cs="Arial"/>
          <w:color w:val="000000" w:themeColor="text1" w:themeTint="FF" w:themeShade="FF"/>
          <w:sz w:val="22"/>
          <w:szCs w:val="22"/>
          <w:lang w:val="es-MX"/>
        </w:rPr>
        <w:t>. Este producto también se puede aplicar en las cutículas y los codos, ofreciendo hidratación donde y cuando la necesites.</w:t>
      </w:r>
      <w:r>
        <w:br/>
      </w:r>
      <w:r>
        <w:br/>
      </w:r>
      <w:r w:rsidRPr="2ACC2068" w:rsidR="75DB1772">
        <w:rPr>
          <w:rFonts w:ascii="Arial" w:hAnsi="Arial" w:eastAsia="Arial" w:cs="Arial"/>
          <w:color w:val="000000" w:themeColor="text1" w:themeTint="FF" w:themeShade="FF"/>
          <w:sz w:val="22"/>
          <w:szCs w:val="22"/>
          <w:lang w:val="es-MX"/>
        </w:rPr>
        <w:t xml:space="preserve">Tu piel sabe lo que es mejor, y por eso esta fórmula utiliza una mezcla de aminoácidos idéntica a la que se encuentra naturalmente en la piel, imitando la función de los componentes de aminoácidos del Natural </w:t>
      </w:r>
      <w:r w:rsidRPr="2ACC2068" w:rsidR="75DB1772">
        <w:rPr>
          <w:rFonts w:ascii="Arial" w:hAnsi="Arial" w:eastAsia="Arial" w:cs="Arial"/>
          <w:color w:val="000000" w:themeColor="text1" w:themeTint="FF" w:themeShade="FF"/>
          <w:sz w:val="22"/>
          <w:szCs w:val="22"/>
          <w:lang w:val="es-MX"/>
        </w:rPr>
        <w:t>Moisturizing</w:t>
      </w:r>
      <w:r w:rsidRPr="2ACC2068" w:rsidR="75DB1772">
        <w:rPr>
          <w:rFonts w:ascii="Arial" w:hAnsi="Arial" w:eastAsia="Arial" w:cs="Arial"/>
          <w:color w:val="000000" w:themeColor="text1" w:themeTint="FF" w:themeShade="FF"/>
          <w:sz w:val="22"/>
          <w:szCs w:val="22"/>
          <w:lang w:val="es-MX"/>
        </w:rPr>
        <w:t xml:space="preserve"> </w:t>
      </w:r>
      <w:r w:rsidRPr="2ACC2068" w:rsidR="75DB1772">
        <w:rPr>
          <w:rFonts w:ascii="Arial" w:hAnsi="Arial" w:eastAsia="Arial" w:cs="Arial"/>
          <w:color w:val="000000" w:themeColor="text1" w:themeTint="FF" w:themeShade="FF"/>
          <w:sz w:val="22"/>
          <w:szCs w:val="22"/>
          <w:lang w:val="es-MX"/>
        </w:rPr>
        <w:t>Factors</w:t>
      </w:r>
      <w:r w:rsidRPr="2ACC2068" w:rsidR="75DB1772">
        <w:rPr>
          <w:rFonts w:ascii="Arial" w:hAnsi="Arial" w:eastAsia="Arial" w:cs="Arial"/>
          <w:color w:val="000000" w:themeColor="text1" w:themeTint="FF" w:themeShade="FF"/>
          <w:sz w:val="22"/>
          <w:szCs w:val="22"/>
          <w:lang w:val="es-MX"/>
        </w:rPr>
        <w:t xml:space="preserve"> (NMF), los cuales juegan un papel clave en la hidratación superficial.</w:t>
      </w:r>
      <w:r>
        <w:br/>
      </w:r>
      <w:r>
        <w:br/>
      </w:r>
      <w:r w:rsidRPr="2ACC2068" w:rsidR="7E93F303">
        <w:rPr>
          <w:rFonts w:ascii="Arial" w:hAnsi="Arial" w:eastAsia="Arial" w:cs="Arial"/>
          <w:color w:val="000000" w:themeColor="text1" w:themeTint="FF" w:themeShade="FF"/>
          <w:sz w:val="22"/>
          <w:szCs w:val="22"/>
          <w:lang w:val="es-MX"/>
        </w:rPr>
        <w:t xml:space="preserve">La combinación de aminoácidos y </w:t>
      </w:r>
      <w:r w:rsidRPr="2ACC2068" w:rsidR="7E93F303">
        <w:rPr>
          <w:rFonts w:ascii="Arial" w:hAnsi="Arial" w:eastAsia="Arial" w:cs="Arial"/>
          <w:color w:val="000000" w:themeColor="text1" w:themeTint="FF" w:themeShade="FF"/>
          <w:sz w:val="22"/>
          <w:szCs w:val="22"/>
          <w:lang w:val="es-MX"/>
        </w:rPr>
        <w:t>escualano</w:t>
      </w:r>
      <w:r w:rsidRPr="2ACC2068" w:rsidR="7E93F303">
        <w:rPr>
          <w:rFonts w:ascii="Arial" w:hAnsi="Arial" w:eastAsia="Arial" w:cs="Arial"/>
          <w:color w:val="000000" w:themeColor="text1" w:themeTint="FF" w:themeShade="FF"/>
          <w:sz w:val="22"/>
          <w:szCs w:val="22"/>
          <w:lang w:val="es-MX"/>
        </w:rPr>
        <w:t xml:space="preserve">, un componente natural del sebo de la </w:t>
      </w:r>
      <w:r w:rsidRPr="2ACC2068" w:rsidR="7E93F303">
        <w:rPr>
          <w:rFonts w:ascii="Arial" w:hAnsi="Arial" w:eastAsia="Arial" w:cs="Arial"/>
          <w:color w:val="000000" w:themeColor="text1" w:themeTint="FF" w:themeShade="FF"/>
          <w:sz w:val="22"/>
          <w:szCs w:val="22"/>
          <w:lang w:val="es-MX"/>
        </w:rPr>
        <w:t>piel,</w:t>
      </w:r>
      <w:r w:rsidRPr="2ACC2068" w:rsidR="7E93F303">
        <w:rPr>
          <w:rFonts w:ascii="Arial" w:hAnsi="Arial" w:eastAsia="Arial" w:cs="Arial"/>
          <w:color w:val="000000" w:themeColor="text1" w:themeTint="FF" w:themeShade="FF"/>
          <w:sz w:val="22"/>
          <w:szCs w:val="22"/>
          <w:lang w:val="es-MX"/>
        </w:rPr>
        <w:t xml:space="preserve"> trabaja conjuntamente para aumentar inmediatamente la hidratación y mejorar la apariencia y suavidad de los labios, codos y cutículas, así como disminuir la sequedad con uso continuo.</w:t>
      </w:r>
    </w:p>
    <w:p w:rsidR="23CD35CB" w:rsidP="28FA7687" w:rsidRDefault="23CD35CB" w14:paraId="73F1CD3E" w14:textId="1073AC3F">
      <w:pPr>
        <w:pStyle w:val="Normal"/>
        <w:spacing w:line="276" w:lineRule="auto"/>
        <w:jc w:val="both"/>
        <w:rPr>
          <w:rFonts w:ascii="Arial" w:hAnsi="Arial" w:eastAsia="Arial" w:cs="Arial"/>
          <w:color w:val="000000" w:themeColor="text1"/>
          <w:sz w:val="22"/>
          <w:szCs w:val="22"/>
          <w:lang w:val="es-MX"/>
        </w:rPr>
      </w:pPr>
      <w:r w:rsidRPr="28FA7687" w:rsidR="7E93F303">
        <w:rPr>
          <w:rFonts w:ascii="Arial" w:hAnsi="Arial" w:eastAsia="Arial" w:cs="Arial"/>
          <w:color w:val="000000" w:themeColor="text1" w:themeTint="FF" w:themeShade="FF"/>
          <w:sz w:val="22"/>
          <w:szCs w:val="22"/>
          <w:lang w:val="es-MX"/>
        </w:rPr>
        <w:t xml:space="preserve">Los usuarios de TikTok ya están reconociendo el vínculo emocional con sus bálsamos labiales: ¡y no los culpamos! Los bálsamos labiales de apoyo emocional ahora son una realidad, por eso el bálsamo labial </w:t>
      </w:r>
      <w:r w:rsidRPr="28FA7687" w:rsidR="7E93F303">
        <w:rPr>
          <w:rFonts w:ascii="Arial" w:hAnsi="Arial" w:eastAsia="Arial" w:cs="Arial"/>
          <w:color w:val="000000" w:themeColor="text1" w:themeTint="FF" w:themeShade="FF"/>
          <w:sz w:val="22"/>
          <w:szCs w:val="22"/>
          <w:lang w:val="es-MX"/>
        </w:rPr>
        <w:t>Squalane</w:t>
      </w:r>
      <w:r w:rsidRPr="28FA7687" w:rsidR="7E93F303">
        <w:rPr>
          <w:rFonts w:ascii="Arial" w:hAnsi="Arial" w:eastAsia="Arial" w:cs="Arial"/>
          <w:color w:val="000000" w:themeColor="text1" w:themeTint="FF" w:themeShade="FF"/>
          <w:sz w:val="22"/>
          <w:szCs w:val="22"/>
          <w:lang w:val="es-MX"/>
        </w:rPr>
        <w:t xml:space="preserve"> + Amino </w:t>
      </w:r>
      <w:r w:rsidRPr="28FA7687" w:rsidR="7E93F303">
        <w:rPr>
          <w:rFonts w:ascii="Arial" w:hAnsi="Arial" w:eastAsia="Arial" w:cs="Arial"/>
          <w:color w:val="000000" w:themeColor="text1" w:themeTint="FF" w:themeShade="FF"/>
          <w:sz w:val="22"/>
          <w:szCs w:val="22"/>
          <w:lang w:val="es-MX"/>
        </w:rPr>
        <w:t>Acids</w:t>
      </w:r>
      <w:r w:rsidRPr="28FA7687" w:rsidR="7E93F303">
        <w:rPr>
          <w:rFonts w:ascii="Arial" w:hAnsi="Arial" w:eastAsia="Arial" w:cs="Arial"/>
          <w:color w:val="000000" w:themeColor="text1" w:themeTint="FF" w:themeShade="FF"/>
          <w:sz w:val="22"/>
          <w:szCs w:val="22"/>
          <w:lang w:val="es-MX"/>
        </w:rPr>
        <w:t xml:space="preserve"> viene en un nuevo y elegante tubo en forma de O, fácil de apretar cuando necesitas ese extra de hidratación. ¡Llévalo fácilmente en tu bolso o bolsillo y tenlo contigo en todo momento!</w:t>
      </w:r>
    </w:p>
    <w:p w:rsidR="5DDB71AC" w:rsidP="310C06AB" w:rsidRDefault="5DDB71AC" w14:paraId="2E4D6650" w14:textId="0EE81C0E">
      <w:pPr>
        <w:spacing w:line="276" w:lineRule="auto"/>
        <w:jc w:val="both"/>
        <w:rPr>
          <w:rFonts w:ascii="Arial" w:hAnsi="Arial" w:eastAsia="Arial" w:cs="Arial"/>
          <w:b/>
          <w:bCs/>
          <w:color w:val="000000" w:themeColor="text1"/>
          <w:sz w:val="22"/>
          <w:szCs w:val="22"/>
          <w:lang w:val="es-MX"/>
        </w:rPr>
      </w:pPr>
      <w:r w:rsidRPr="28FA7687" w:rsidR="1394F294">
        <w:rPr>
          <w:rFonts w:ascii="Arial" w:hAnsi="Arial" w:eastAsia="Arial" w:cs="Arial"/>
          <w:b w:val="1"/>
          <w:bCs w:val="1"/>
          <w:color w:val="000000" w:themeColor="text1" w:themeTint="FF" w:themeShade="FF"/>
          <w:sz w:val="22"/>
          <w:szCs w:val="22"/>
          <w:lang w:val="es-MX"/>
        </w:rPr>
        <w:t>De nuestro laboratorio a tus labios</w:t>
      </w:r>
    </w:p>
    <w:p w:rsidR="6F43A241" w:rsidP="28FA7687" w:rsidRDefault="6F43A241" w14:paraId="3E93FFB4" w14:textId="0E8E6033">
      <w:pPr>
        <w:pStyle w:val="Normal"/>
        <w:spacing w:line="276" w:lineRule="auto"/>
        <w:jc w:val="both"/>
        <w:rPr>
          <w:rFonts w:ascii="Arial" w:hAnsi="Arial" w:eastAsia="Arial" w:cs="Arial"/>
          <w:color w:val="000000" w:themeColor="text1" w:themeTint="FF" w:themeShade="FF"/>
          <w:sz w:val="22"/>
          <w:szCs w:val="22"/>
          <w:lang w:val="es-MX"/>
        </w:rPr>
      </w:pPr>
      <w:r w:rsidRPr="28FA7687" w:rsidR="6F43A241">
        <w:rPr>
          <w:rFonts w:ascii="Arial" w:hAnsi="Arial" w:eastAsia="Arial" w:cs="Arial"/>
          <w:color w:val="000000" w:themeColor="text1" w:themeTint="FF" w:themeShade="FF"/>
          <w:sz w:val="22"/>
          <w:szCs w:val="22"/>
          <w:lang w:val="es-MX"/>
        </w:rPr>
        <w:t xml:space="preserve">Esta formulación multifuncional utiliza una mezcla </w:t>
      </w:r>
      <w:r w:rsidRPr="28FA7687" w:rsidR="6F43A241">
        <w:rPr>
          <w:rFonts w:ascii="Arial" w:hAnsi="Arial" w:eastAsia="Arial" w:cs="Arial"/>
          <w:color w:val="000000" w:themeColor="text1" w:themeTint="FF" w:themeShade="FF"/>
          <w:sz w:val="22"/>
          <w:szCs w:val="22"/>
          <w:lang w:val="es-MX"/>
        </w:rPr>
        <w:t>biomimética</w:t>
      </w:r>
      <w:r w:rsidRPr="28FA7687" w:rsidR="6F43A241">
        <w:rPr>
          <w:rFonts w:ascii="Arial" w:hAnsi="Arial" w:eastAsia="Arial" w:cs="Arial"/>
          <w:color w:val="000000" w:themeColor="text1" w:themeTint="FF" w:themeShade="FF"/>
          <w:sz w:val="22"/>
          <w:szCs w:val="22"/>
          <w:lang w:val="es-MX"/>
        </w:rPr>
        <w:t xml:space="preserve"> de aminoácidos que proporciona soporte de barrera e hidrata los labios secos. La </w:t>
      </w:r>
      <w:r w:rsidRPr="28FA7687" w:rsidR="6F43A241">
        <w:rPr>
          <w:rFonts w:ascii="Arial" w:hAnsi="Arial" w:eastAsia="Arial" w:cs="Arial"/>
          <w:color w:val="000000" w:themeColor="text1" w:themeTint="FF" w:themeShade="FF"/>
          <w:sz w:val="22"/>
          <w:szCs w:val="22"/>
          <w:lang w:val="es-MX"/>
        </w:rPr>
        <w:t>biomímesis</w:t>
      </w:r>
      <w:r w:rsidRPr="28FA7687" w:rsidR="6F43A241">
        <w:rPr>
          <w:rFonts w:ascii="Arial" w:hAnsi="Arial" w:eastAsia="Arial" w:cs="Arial"/>
          <w:color w:val="000000" w:themeColor="text1" w:themeTint="FF" w:themeShade="FF"/>
          <w:sz w:val="22"/>
          <w:szCs w:val="22"/>
          <w:lang w:val="es-MX"/>
        </w:rPr>
        <w:t xml:space="preserve"> no es algo nuevo en las formulaciones de </w:t>
      </w:r>
      <w:r w:rsidRPr="28FA7687" w:rsidR="6F43A241">
        <w:rPr>
          <w:rFonts w:ascii="Arial" w:hAnsi="Arial" w:eastAsia="Arial" w:cs="Arial"/>
          <w:color w:val="000000" w:themeColor="text1" w:themeTint="FF" w:themeShade="FF"/>
          <w:sz w:val="22"/>
          <w:szCs w:val="22"/>
          <w:lang w:val="es-MX"/>
        </w:rPr>
        <w:t>The</w:t>
      </w:r>
      <w:r w:rsidRPr="28FA7687" w:rsidR="6F43A241">
        <w:rPr>
          <w:rFonts w:ascii="Arial" w:hAnsi="Arial" w:eastAsia="Arial" w:cs="Arial"/>
          <w:color w:val="000000" w:themeColor="text1" w:themeTint="FF" w:themeShade="FF"/>
          <w:sz w:val="22"/>
          <w:szCs w:val="22"/>
          <w:lang w:val="es-MX"/>
        </w:rPr>
        <w:t xml:space="preserve"> </w:t>
      </w:r>
      <w:r w:rsidRPr="28FA7687" w:rsidR="6F43A241">
        <w:rPr>
          <w:rFonts w:ascii="Arial" w:hAnsi="Arial" w:eastAsia="Arial" w:cs="Arial"/>
          <w:color w:val="000000" w:themeColor="text1" w:themeTint="FF" w:themeShade="FF"/>
          <w:sz w:val="22"/>
          <w:szCs w:val="22"/>
          <w:lang w:val="es-MX"/>
        </w:rPr>
        <w:t>Ordinary</w:t>
      </w:r>
      <w:r w:rsidRPr="28FA7687" w:rsidR="6F43A241">
        <w:rPr>
          <w:rFonts w:ascii="Arial" w:hAnsi="Arial" w:eastAsia="Arial" w:cs="Arial"/>
          <w:color w:val="000000" w:themeColor="text1" w:themeTint="FF" w:themeShade="FF"/>
          <w:sz w:val="22"/>
          <w:szCs w:val="22"/>
          <w:lang w:val="es-MX"/>
        </w:rPr>
        <w:t xml:space="preserve">, </w:t>
      </w:r>
      <w:r w:rsidRPr="28FA7687" w:rsidR="6F43A241">
        <w:rPr>
          <w:rFonts w:ascii="Arial" w:hAnsi="Arial" w:eastAsia="Arial" w:cs="Arial"/>
          <w:color w:val="000000" w:themeColor="text1" w:themeTint="FF" w:themeShade="FF"/>
          <w:sz w:val="22"/>
          <w:szCs w:val="22"/>
          <w:lang w:val="es-MX"/>
        </w:rPr>
        <w:t>pero,</w:t>
      </w:r>
      <w:r w:rsidRPr="28FA7687" w:rsidR="6F43A241">
        <w:rPr>
          <w:rFonts w:ascii="Arial" w:hAnsi="Arial" w:eastAsia="Arial" w:cs="Arial"/>
          <w:color w:val="000000" w:themeColor="text1" w:themeTint="FF" w:themeShade="FF"/>
          <w:sz w:val="22"/>
          <w:szCs w:val="22"/>
          <w:lang w:val="es-MX"/>
        </w:rPr>
        <w:t xml:space="preserve"> ¿qué significa tener ingredientes idénticos a los de la piel en una formulación? El director científico </w:t>
      </w:r>
      <w:r w:rsidRPr="28FA7687" w:rsidR="6F43A241">
        <w:rPr>
          <w:rFonts w:ascii="Arial" w:hAnsi="Arial" w:eastAsia="Arial" w:cs="Arial"/>
          <w:color w:val="000000" w:themeColor="text1" w:themeTint="FF" w:themeShade="FF"/>
          <w:sz w:val="22"/>
          <w:szCs w:val="22"/>
          <w:lang w:val="es-MX"/>
        </w:rPr>
        <w:t>Prudvi</w:t>
      </w:r>
      <w:r w:rsidRPr="28FA7687" w:rsidR="6F43A241">
        <w:rPr>
          <w:rFonts w:ascii="Arial" w:hAnsi="Arial" w:eastAsia="Arial" w:cs="Arial"/>
          <w:color w:val="000000" w:themeColor="text1" w:themeTint="FF" w:themeShade="FF"/>
          <w:sz w:val="22"/>
          <w:szCs w:val="22"/>
          <w:lang w:val="es-MX"/>
        </w:rPr>
        <w:t xml:space="preserve"> </w:t>
      </w:r>
      <w:r w:rsidRPr="28FA7687" w:rsidR="6F43A241">
        <w:rPr>
          <w:rFonts w:ascii="Arial" w:hAnsi="Arial" w:eastAsia="Arial" w:cs="Arial"/>
          <w:color w:val="000000" w:themeColor="text1" w:themeTint="FF" w:themeShade="FF"/>
          <w:sz w:val="22"/>
          <w:szCs w:val="22"/>
          <w:lang w:val="es-MX"/>
        </w:rPr>
        <w:t>Kaka</w:t>
      </w:r>
      <w:r w:rsidRPr="28FA7687" w:rsidR="6F43A241">
        <w:rPr>
          <w:rFonts w:ascii="Arial" w:hAnsi="Arial" w:eastAsia="Arial" w:cs="Arial"/>
          <w:color w:val="000000" w:themeColor="text1" w:themeTint="FF" w:themeShade="FF"/>
          <w:sz w:val="22"/>
          <w:szCs w:val="22"/>
          <w:lang w:val="es-MX"/>
        </w:rPr>
        <w:t xml:space="preserve"> explica cómo funciona en relación con el bálsamo labial de </w:t>
      </w:r>
      <w:r w:rsidRPr="28FA7687" w:rsidR="6F43A241">
        <w:rPr>
          <w:rFonts w:ascii="Arial" w:hAnsi="Arial" w:eastAsia="Arial" w:cs="Arial"/>
          <w:color w:val="000000" w:themeColor="text1" w:themeTint="FF" w:themeShade="FF"/>
          <w:sz w:val="22"/>
          <w:szCs w:val="22"/>
          <w:lang w:val="es-MX"/>
        </w:rPr>
        <w:t>escualano</w:t>
      </w:r>
      <w:r w:rsidRPr="28FA7687" w:rsidR="6F43A241">
        <w:rPr>
          <w:rFonts w:ascii="Arial" w:hAnsi="Arial" w:eastAsia="Arial" w:cs="Arial"/>
          <w:color w:val="000000" w:themeColor="text1" w:themeTint="FF" w:themeShade="FF"/>
          <w:sz w:val="22"/>
          <w:szCs w:val="22"/>
          <w:lang w:val="es-MX"/>
        </w:rPr>
        <w:t xml:space="preserve"> + aminoácidos.</w:t>
      </w:r>
    </w:p>
    <w:p w:rsidR="3D8F76B9" w:rsidP="28FA7687" w:rsidRDefault="3D8F76B9" w14:paraId="0428BE0A" w14:textId="49676BC4">
      <w:pPr>
        <w:spacing w:line="276" w:lineRule="auto"/>
        <w:jc w:val="both"/>
        <w:rPr>
          <w:rFonts w:ascii="Arial" w:hAnsi="Arial" w:eastAsia="Arial" w:cs="Arial"/>
          <w:color w:val="000000" w:themeColor="text1" w:themeTint="FF" w:themeShade="FF"/>
          <w:sz w:val="22"/>
          <w:szCs w:val="22"/>
          <w:lang w:val="es-MX"/>
        </w:rPr>
      </w:pPr>
      <w:r w:rsidRPr="28FA7687" w:rsidR="3D8F76B9">
        <w:rPr>
          <w:rFonts w:ascii="Arial" w:hAnsi="Arial" w:eastAsia="Arial" w:cs="Arial"/>
          <w:color w:val="000000" w:themeColor="text1" w:themeTint="FF" w:themeShade="FF"/>
          <w:sz w:val="22"/>
          <w:szCs w:val="22"/>
          <w:lang w:val="es-MX"/>
        </w:rPr>
        <w:t>“</w:t>
      </w:r>
      <w:r w:rsidRPr="28FA7687" w:rsidR="3D8F76B9">
        <w:rPr>
          <w:rFonts w:ascii="Arial" w:hAnsi="Arial" w:eastAsia="Arial" w:cs="Arial"/>
          <w:i w:val="1"/>
          <w:iCs w:val="1"/>
          <w:color w:val="000000" w:themeColor="text1" w:themeTint="FF" w:themeShade="FF"/>
          <w:sz w:val="22"/>
          <w:szCs w:val="22"/>
          <w:lang w:val="es-MX"/>
        </w:rPr>
        <w:t>Biomimético</w:t>
      </w:r>
      <w:r w:rsidRPr="28FA7687" w:rsidR="3D8F76B9">
        <w:rPr>
          <w:rFonts w:ascii="Arial" w:hAnsi="Arial" w:eastAsia="Arial" w:cs="Arial"/>
          <w:i w:val="1"/>
          <w:iCs w:val="1"/>
          <w:color w:val="000000" w:themeColor="text1" w:themeTint="FF" w:themeShade="FF"/>
          <w:sz w:val="22"/>
          <w:szCs w:val="22"/>
          <w:lang w:val="es-MX"/>
        </w:rPr>
        <w:t xml:space="preserve"> significa que la formulación busca imitar los procesos y componentes naturales de la piel. El bálsamo labial </w:t>
      </w:r>
      <w:r w:rsidRPr="28FA7687" w:rsidR="3D8F76B9">
        <w:rPr>
          <w:rFonts w:ascii="Arial" w:hAnsi="Arial" w:eastAsia="Arial" w:cs="Arial"/>
          <w:i w:val="1"/>
          <w:iCs w:val="1"/>
          <w:color w:val="000000" w:themeColor="text1" w:themeTint="FF" w:themeShade="FF"/>
          <w:sz w:val="22"/>
          <w:szCs w:val="22"/>
          <w:lang w:val="es-MX"/>
        </w:rPr>
        <w:t>Squalane</w:t>
      </w:r>
      <w:r w:rsidRPr="28FA7687" w:rsidR="3D8F76B9">
        <w:rPr>
          <w:rFonts w:ascii="Arial" w:hAnsi="Arial" w:eastAsia="Arial" w:cs="Arial"/>
          <w:i w:val="1"/>
          <w:iCs w:val="1"/>
          <w:color w:val="000000" w:themeColor="text1" w:themeTint="FF" w:themeShade="FF"/>
          <w:sz w:val="22"/>
          <w:szCs w:val="22"/>
          <w:lang w:val="es-MX"/>
        </w:rPr>
        <w:t xml:space="preserve"> + Amino </w:t>
      </w:r>
      <w:r w:rsidRPr="28FA7687" w:rsidR="3D8F76B9">
        <w:rPr>
          <w:rFonts w:ascii="Arial" w:hAnsi="Arial" w:eastAsia="Arial" w:cs="Arial"/>
          <w:i w:val="1"/>
          <w:iCs w:val="1"/>
          <w:color w:val="000000" w:themeColor="text1" w:themeTint="FF" w:themeShade="FF"/>
          <w:sz w:val="22"/>
          <w:szCs w:val="22"/>
          <w:lang w:val="es-MX"/>
        </w:rPr>
        <w:t>Acids</w:t>
      </w:r>
      <w:r w:rsidRPr="28FA7687" w:rsidR="3D8F76B9">
        <w:rPr>
          <w:rFonts w:ascii="Arial" w:hAnsi="Arial" w:eastAsia="Arial" w:cs="Arial"/>
          <w:i w:val="1"/>
          <w:iCs w:val="1"/>
          <w:color w:val="000000" w:themeColor="text1" w:themeTint="FF" w:themeShade="FF"/>
          <w:sz w:val="22"/>
          <w:szCs w:val="22"/>
          <w:lang w:val="es-MX"/>
        </w:rPr>
        <w:t xml:space="preserve"> incluye una combinación de aminoácidos que son idénticos a la composición de los componentes de aminoácidos del Natural </w:t>
      </w:r>
      <w:r w:rsidRPr="28FA7687" w:rsidR="3D8F76B9">
        <w:rPr>
          <w:rFonts w:ascii="Arial" w:hAnsi="Arial" w:eastAsia="Arial" w:cs="Arial"/>
          <w:i w:val="1"/>
          <w:iCs w:val="1"/>
          <w:color w:val="000000" w:themeColor="text1" w:themeTint="FF" w:themeShade="FF"/>
          <w:sz w:val="22"/>
          <w:szCs w:val="22"/>
          <w:lang w:val="es-MX"/>
        </w:rPr>
        <w:t>Moisturizing</w:t>
      </w:r>
      <w:r w:rsidRPr="28FA7687" w:rsidR="3D8F76B9">
        <w:rPr>
          <w:rFonts w:ascii="Arial" w:hAnsi="Arial" w:eastAsia="Arial" w:cs="Arial"/>
          <w:i w:val="1"/>
          <w:iCs w:val="1"/>
          <w:color w:val="000000" w:themeColor="text1" w:themeTint="FF" w:themeShade="FF"/>
          <w:sz w:val="22"/>
          <w:szCs w:val="22"/>
          <w:lang w:val="es-MX"/>
        </w:rPr>
        <w:t xml:space="preserve"> </w:t>
      </w:r>
      <w:r w:rsidRPr="28FA7687" w:rsidR="3D8F76B9">
        <w:rPr>
          <w:rFonts w:ascii="Arial" w:hAnsi="Arial" w:eastAsia="Arial" w:cs="Arial"/>
          <w:i w:val="1"/>
          <w:iCs w:val="1"/>
          <w:color w:val="000000" w:themeColor="text1" w:themeTint="FF" w:themeShade="FF"/>
          <w:sz w:val="22"/>
          <w:szCs w:val="22"/>
          <w:lang w:val="es-MX"/>
        </w:rPr>
        <w:t>Factors</w:t>
      </w:r>
      <w:r w:rsidRPr="28FA7687" w:rsidR="3D8F76B9">
        <w:rPr>
          <w:rFonts w:ascii="Arial" w:hAnsi="Arial" w:eastAsia="Arial" w:cs="Arial"/>
          <w:i w:val="1"/>
          <w:iCs w:val="1"/>
          <w:color w:val="000000" w:themeColor="text1" w:themeTint="FF" w:themeShade="FF"/>
          <w:sz w:val="22"/>
          <w:szCs w:val="22"/>
          <w:lang w:val="es-MX"/>
        </w:rPr>
        <w:t xml:space="preserve"> (NMF) que se encuentran dentro de la piel, lo que le permite proporcionar una hidratación duradera.</w:t>
      </w:r>
      <w:r w:rsidRPr="28FA7687" w:rsidR="3D8F76B9">
        <w:rPr>
          <w:rFonts w:ascii="Arial" w:hAnsi="Arial" w:eastAsia="Arial" w:cs="Arial"/>
          <w:color w:val="000000" w:themeColor="text1" w:themeTint="FF" w:themeShade="FF"/>
          <w:sz w:val="22"/>
          <w:szCs w:val="22"/>
          <w:lang w:val="es-MX"/>
        </w:rPr>
        <w:t>”</w:t>
      </w:r>
      <w:r w:rsidRPr="28FA7687" w:rsidR="1B2B7903">
        <w:rPr>
          <w:rFonts w:ascii="Arial" w:hAnsi="Arial" w:eastAsia="Arial" w:cs="Arial"/>
          <w:color w:val="000000" w:themeColor="text1" w:themeTint="FF" w:themeShade="FF"/>
          <w:sz w:val="22"/>
          <w:szCs w:val="22"/>
          <w:lang w:val="es-MX"/>
        </w:rPr>
        <w:t xml:space="preserve"> </w:t>
      </w:r>
      <w:r w:rsidRPr="28FA7687" w:rsidR="3D8F76B9">
        <w:rPr>
          <w:rFonts w:ascii="Arial" w:hAnsi="Arial" w:eastAsia="Arial" w:cs="Arial"/>
          <w:color w:val="000000" w:themeColor="text1" w:themeTint="FF" w:themeShade="FF"/>
          <w:sz w:val="22"/>
          <w:szCs w:val="22"/>
          <w:lang w:val="es-MX"/>
        </w:rPr>
        <w:t>Prudvi</w:t>
      </w:r>
      <w:r w:rsidRPr="28FA7687" w:rsidR="3D8F76B9">
        <w:rPr>
          <w:rFonts w:ascii="Arial" w:hAnsi="Arial" w:eastAsia="Arial" w:cs="Arial"/>
          <w:color w:val="000000" w:themeColor="text1" w:themeTint="FF" w:themeShade="FF"/>
          <w:sz w:val="22"/>
          <w:szCs w:val="22"/>
          <w:lang w:val="es-MX"/>
        </w:rPr>
        <w:t xml:space="preserve"> </w:t>
      </w:r>
      <w:r w:rsidRPr="28FA7687" w:rsidR="3D8F76B9">
        <w:rPr>
          <w:rFonts w:ascii="Arial" w:hAnsi="Arial" w:eastAsia="Arial" w:cs="Arial"/>
          <w:color w:val="000000" w:themeColor="text1" w:themeTint="FF" w:themeShade="FF"/>
          <w:sz w:val="22"/>
          <w:szCs w:val="22"/>
          <w:lang w:val="es-MX"/>
        </w:rPr>
        <w:t>Kak</w:t>
      </w:r>
      <w:r w:rsidRPr="28FA7687" w:rsidR="10D21BFE">
        <w:rPr>
          <w:rFonts w:ascii="Arial" w:hAnsi="Arial" w:eastAsia="Arial" w:cs="Arial"/>
          <w:color w:val="000000" w:themeColor="text1" w:themeTint="FF" w:themeShade="FF"/>
          <w:sz w:val="22"/>
          <w:szCs w:val="22"/>
          <w:lang w:val="es-MX"/>
        </w:rPr>
        <w:t>a</w:t>
      </w:r>
      <w:r w:rsidRPr="28FA7687" w:rsidR="3D8F76B9">
        <w:rPr>
          <w:rFonts w:ascii="Arial" w:hAnsi="Arial" w:eastAsia="Arial" w:cs="Arial"/>
          <w:color w:val="000000" w:themeColor="text1" w:themeTint="FF" w:themeShade="FF"/>
          <w:sz w:val="22"/>
          <w:szCs w:val="22"/>
          <w:lang w:val="es-MX"/>
        </w:rPr>
        <w:t xml:space="preserve">, </w:t>
      </w:r>
      <w:r w:rsidRPr="28FA7687" w:rsidR="768F6D87">
        <w:rPr>
          <w:rFonts w:ascii="Arial" w:hAnsi="Arial" w:eastAsia="Arial" w:cs="Arial"/>
          <w:color w:val="000000" w:themeColor="text1" w:themeTint="FF" w:themeShade="FF"/>
          <w:sz w:val="22"/>
          <w:szCs w:val="22"/>
          <w:lang w:val="es-MX"/>
        </w:rPr>
        <w:t>D</w:t>
      </w:r>
      <w:commentRangeStart w:id="7"/>
      <w:r w:rsidRPr="28FA7687" w:rsidR="3D8F76B9">
        <w:rPr>
          <w:rFonts w:ascii="Arial" w:hAnsi="Arial" w:eastAsia="Arial" w:cs="Arial"/>
          <w:color w:val="000000" w:themeColor="text1" w:themeTint="FF" w:themeShade="FF"/>
          <w:sz w:val="22"/>
          <w:szCs w:val="22"/>
          <w:lang w:val="es-MX"/>
        </w:rPr>
        <w:t>irector</w:t>
      </w:r>
      <w:r w:rsidRPr="28FA7687" w:rsidR="3D8F76B9">
        <w:rPr>
          <w:rFonts w:ascii="Arial" w:hAnsi="Arial" w:eastAsia="Arial" w:cs="Arial"/>
          <w:color w:val="000000" w:themeColor="text1" w:themeTint="FF" w:themeShade="FF"/>
          <w:sz w:val="22"/>
          <w:szCs w:val="22"/>
          <w:lang w:val="es-MX"/>
        </w:rPr>
        <w:t xml:space="preserve"> </w:t>
      </w:r>
      <w:r w:rsidRPr="28FA7687" w:rsidR="0F34363F">
        <w:rPr>
          <w:rFonts w:ascii="Arial" w:hAnsi="Arial" w:eastAsia="Arial" w:cs="Arial"/>
          <w:color w:val="000000" w:themeColor="text1" w:themeTint="FF" w:themeShade="FF"/>
          <w:sz w:val="22"/>
          <w:szCs w:val="22"/>
          <w:lang w:val="es-MX"/>
        </w:rPr>
        <w:t>C</w:t>
      </w:r>
      <w:r w:rsidRPr="28FA7687" w:rsidR="3D8F76B9">
        <w:rPr>
          <w:rFonts w:ascii="Arial" w:hAnsi="Arial" w:eastAsia="Arial" w:cs="Arial"/>
          <w:color w:val="000000" w:themeColor="text1" w:themeTint="FF" w:themeShade="FF"/>
          <w:sz w:val="22"/>
          <w:szCs w:val="22"/>
          <w:lang w:val="es-MX"/>
        </w:rPr>
        <w:t>ientífico</w:t>
      </w:r>
      <w:commentRangeEnd w:id="7"/>
      <w:r>
        <w:rPr>
          <w:rStyle w:val="CommentReference"/>
        </w:rPr>
        <w:commentReference w:id="7"/>
      </w:r>
      <w:r w:rsidRPr="28FA7687" w:rsidR="3D8F76B9">
        <w:rPr>
          <w:rFonts w:ascii="Arial" w:hAnsi="Arial" w:eastAsia="Arial" w:cs="Arial"/>
          <w:color w:val="000000" w:themeColor="text1" w:themeTint="FF" w:themeShade="FF"/>
          <w:sz w:val="22"/>
          <w:szCs w:val="22"/>
          <w:lang w:val="es-MX"/>
        </w:rPr>
        <w:t xml:space="preserve"> de</w:t>
      </w:r>
      <w:r w:rsidRPr="28FA7687" w:rsidR="3D8F76B9">
        <w:rPr>
          <w:rFonts w:ascii="Arial" w:hAnsi="Arial" w:eastAsia="Arial" w:cs="Arial"/>
          <w:b w:val="1"/>
          <w:bCs w:val="1"/>
          <w:color w:val="000000" w:themeColor="text1" w:themeTint="FF" w:themeShade="FF"/>
          <w:sz w:val="22"/>
          <w:szCs w:val="22"/>
          <w:lang w:val="es-MX"/>
        </w:rPr>
        <w:t xml:space="preserve"> </w:t>
      </w:r>
      <w:r w:rsidRPr="28FA7687" w:rsidR="3D8F76B9">
        <w:rPr>
          <w:rFonts w:ascii="Arial" w:hAnsi="Arial" w:eastAsia="Arial" w:cs="Arial"/>
          <w:b w:val="1"/>
          <w:bCs w:val="1"/>
          <w:color w:val="000000" w:themeColor="text1" w:themeTint="FF" w:themeShade="FF"/>
          <w:sz w:val="22"/>
          <w:szCs w:val="22"/>
          <w:lang w:val="es-MX"/>
        </w:rPr>
        <w:t>The</w:t>
      </w:r>
      <w:r w:rsidRPr="28FA7687" w:rsidR="3D8F76B9">
        <w:rPr>
          <w:rFonts w:ascii="Arial" w:hAnsi="Arial" w:eastAsia="Arial" w:cs="Arial"/>
          <w:b w:val="1"/>
          <w:bCs w:val="1"/>
          <w:color w:val="000000" w:themeColor="text1" w:themeTint="FF" w:themeShade="FF"/>
          <w:sz w:val="22"/>
          <w:szCs w:val="22"/>
          <w:lang w:val="es-MX"/>
        </w:rPr>
        <w:t xml:space="preserve"> </w:t>
      </w:r>
      <w:r w:rsidRPr="28FA7687" w:rsidR="3D8F76B9">
        <w:rPr>
          <w:rFonts w:ascii="Arial" w:hAnsi="Arial" w:eastAsia="Arial" w:cs="Arial"/>
          <w:b w:val="1"/>
          <w:bCs w:val="1"/>
          <w:color w:val="000000" w:themeColor="text1" w:themeTint="FF" w:themeShade="FF"/>
          <w:sz w:val="22"/>
          <w:szCs w:val="22"/>
          <w:lang w:val="es-MX"/>
        </w:rPr>
        <w:t>Ordinary</w:t>
      </w:r>
      <w:r w:rsidRPr="28FA7687" w:rsidR="36652381">
        <w:rPr>
          <w:rFonts w:ascii="Arial" w:hAnsi="Arial" w:eastAsia="Arial" w:cs="Arial"/>
          <w:color w:val="000000" w:themeColor="text1" w:themeTint="FF" w:themeShade="FF"/>
          <w:sz w:val="22"/>
          <w:szCs w:val="22"/>
          <w:lang w:val="es-MX"/>
        </w:rPr>
        <w:t>.</w:t>
      </w:r>
    </w:p>
    <w:p w:rsidR="36652381" w:rsidP="28FA7687" w:rsidRDefault="36652381" w14:paraId="20388E12" w14:textId="123AF1DB">
      <w:pPr>
        <w:pStyle w:val="Normal"/>
        <w:spacing w:line="276" w:lineRule="auto"/>
        <w:jc w:val="both"/>
        <w:rPr>
          <w:rFonts w:ascii="Arial" w:hAnsi="Arial" w:eastAsia="Arial" w:cs="Arial"/>
          <w:color w:val="000000" w:themeColor="text1" w:themeTint="FF" w:themeShade="FF"/>
          <w:sz w:val="22"/>
          <w:szCs w:val="22"/>
          <w:lang w:val="es-MX"/>
        </w:rPr>
      </w:pPr>
      <w:r w:rsidRPr="28FA7687" w:rsidR="36652381">
        <w:rPr>
          <w:rFonts w:ascii="Arial" w:hAnsi="Arial" w:eastAsia="Arial" w:cs="Arial"/>
          <w:color w:val="000000" w:themeColor="text1" w:themeTint="FF" w:themeShade="FF"/>
          <w:sz w:val="22"/>
          <w:szCs w:val="22"/>
          <w:lang w:val="es-MX"/>
        </w:rPr>
        <w:t>Mientras los aminoácidos promueven una hidratación prolongada, el escualano proporciona emoliencia y ayuda a mantener los labios hidratados, apoyando su barrera de humedad y reduciendo la pérdida de agua. Dado que la delicada piel de los labios tiende a perder agua más rápidamente que la piel del rostro, es crucial retener esa humedad. Estas tecnologías combinadas ayudan al producto a reducir la apariencia de labios secos al instante, al tiempo que proporcionan suavidad a las cutículas y los codos con el uso continuo.</w:t>
      </w:r>
    </w:p>
    <w:p w:rsidR="310C06AB" w:rsidP="310C06AB" w:rsidRDefault="310C06AB" w14:paraId="318A39C7" w14:textId="131F2383">
      <w:pPr>
        <w:spacing w:line="276" w:lineRule="auto"/>
        <w:jc w:val="both"/>
        <w:rPr>
          <w:rFonts w:ascii="Arial" w:hAnsi="Arial" w:eastAsia="Arial" w:cs="Arial"/>
          <w:b/>
          <w:bCs/>
          <w:color w:val="000000" w:themeColor="text1"/>
          <w:sz w:val="22"/>
          <w:szCs w:val="22"/>
          <w:lang w:val="es-MX"/>
        </w:rPr>
      </w:pPr>
    </w:p>
    <w:p w:rsidR="23CD35CB" w:rsidP="310C06AB" w:rsidRDefault="23CD35CB" w14:paraId="440D95B8" w14:textId="3D34FB74">
      <w:pPr>
        <w:spacing w:line="276" w:lineRule="auto"/>
        <w:jc w:val="both"/>
        <w:rPr>
          <w:rFonts w:ascii="Arial" w:hAnsi="Arial" w:eastAsia="Arial" w:cs="Arial"/>
          <w:color w:val="000000" w:themeColor="text1"/>
          <w:sz w:val="22"/>
          <w:szCs w:val="22"/>
        </w:rPr>
      </w:pPr>
      <w:r w:rsidRPr="310C06AB">
        <w:rPr>
          <w:rFonts w:ascii="Arial" w:hAnsi="Arial" w:eastAsia="Arial" w:cs="Arial"/>
          <w:b/>
          <w:bCs/>
          <w:color w:val="000000" w:themeColor="text1"/>
          <w:sz w:val="22"/>
          <w:szCs w:val="22"/>
          <w:lang w:val="es-MX"/>
        </w:rPr>
        <w:t>Acerca de DECIEM</w:t>
      </w:r>
    </w:p>
    <w:p w:rsidR="310C06AB" w:rsidP="310C06AB" w:rsidRDefault="310C06AB" w14:paraId="54B6855C" w14:textId="3742A786">
      <w:pPr>
        <w:spacing w:line="276" w:lineRule="auto"/>
        <w:jc w:val="both"/>
        <w:rPr>
          <w:rFonts w:ascii="Arial" w:hAnsi="Arial" w:eastAsia="Arial" w:cs="Arial"/>
          <w:color w:val="000000" w:themeColor="text1"/>
          <w:sz w:val="22"/>
          <w:szCs w:val="22"/>
        </w:rPr>
      </w:pPr>
    </w:p>
    <w:p w:rsidR="23CD35CB" w:rsidP="310C06AB" w:rsidRDefault="23CD35CB" w14:paraId="27C574D9" w14:textId="2D7B4E9D">
      <w:pPr>
        <w:spacing w:line="276" w:lineRule="auto"/>
        <w:jc w:val="both"/>
        <w:rPr>
          <w:rFonts w:ascii="Arial" w:hAnsi="Arial" w:eastAsia="Arial" w:cs="Arial"/>
          <w:color w:val="000000" w:themeColor="text1"/>
          <w:sz w:val="20"/>
          <w:szCs w:val="20"/>
        </w:rPr>
      </w:pPr>
      <w:r w:rsidRPr="310C06AB">
        <w:rPr>
          <w:rFonts w:ascii="Arial" w:hAnsi="Arial" w:eastAsia="Arial" w:cs="Arial"/>
          <w:b/>
          <w:bCs/>
          <w:color w:val="000000" w:themeColor="text1"/>
          <w:sz w:val="20"/>
          <w:szCs w:val="20"/>
          <w:lang w:val="es-MX"/>
        </w:rPr>
        <w:t>DECIEM</w:t>
      </w:r>
      <w:r w:rsidRPr="310C06AB">
        <w:rPr>
          <w:rFonts w:ascii="Arial" w:hAnsi="Arial" w:eastAsia="Arial" w:cs="Arial"/>
          <w:color w:val="000000" w:themeColor="text1"/>
          <w:sz w:val="20"/>
          <w:szCs w:val="20"/>
          <w:lang w:val="es-MX"/>
        </w:rPr>
        <w:t xml:space="preserve"> es un paraguas científico, humilde y feliz de buenas marcas de belleza como </w:t>
      </w:r>
      <w:r w:rsidRPr="310C06AB">
        <w:rPr>
          <w:rFonts w:ascii="Arial" w:hAnsi="Arial" w:eastAsia="Arial" w:cs="Arial"/>
          <w:b/>
          <w:bCs/>
          <w:color w:val="000000" w:themeColor="text1"/>
          <w:sz w:val="20"/>
          <w:szCs w:val="20"/>
          <w:lang w:val="es-MX"/>
        </w:rPr>
        <w:t xml:space="preserve">NIOD </w:t>
      </w:r>
      <w:r w:rsidRPr="310C06AB">
        <w:rPr>
          <w:rFonts w:ascii="Arial" w:hAnsi="Arial" w:eastAsia="Arial" w:cs="Arial"/>
          <w:color w:val="000000" w:themeColor="text1"/>
          <w:sz w:val="20"/>
          <w:szCs w:val="20"/>
          <w:lang w:val="es-MX"/>
        </w:rPr>
        <w:t xml:space="preserve">y </w:t>
      </w:r>
      <w:r w:rsidRPr="310C06AB">
        <w:rPr>
          <w:rFonts w:ascii="Arial" w:hAnsi="Arial" w:eastAsia="Arial" w:cs="Arial"/>
          <w:b/>
          <w:bCs/>
          <w:color w:val="000000" w:themeColor="text1"/>
          <w:sz w:val="20"/>
          <w:szCs w:val="20"/>
          <w:lang w:val="es-MX"/>
        </w:rPr>
        <w:t>The Ordinary.</w:t>
      </w:r>
      <w:r w:rsidRPr="310C06AB">
        <w:rPr>
          <w:rFonts w:ascii="Arial" w:hAnsi="Arial" w:eastAsia="Arial" w:cs="Arial"/>
          <w:color w:val="000000" w:themeColor="text1"/>
          <w:sz w:val="20"/>
          <w:szCs w:val="20"/>
          <w:lang w:val="es-MX"/>
        </w:rPr>
        <w:t xml:space="preserve"> </w:t>
      </w:r>
    </w:p>
    <w:p w:rsidR="23CD35CB" w:rsidP="310C06AB" w:rsidRDefault="23CD35CB" w14:paraId="3E780CF8" w14:textId="6A8BB9F9">
      <w:pPr>
        <w:spacing w:line="276" w:lineRule="auto"/>
        <w:jc w:val="both"/>
        <w:rPr>
          <w:rFonts w:ascii="Arial" w:hAnsi="Arial" w:eastAsia="Arial" w:cs="Arial"/>
          <w:color w:val="000000" w:themeColor="text1"/>
          <w:sz w:val="20"/>
          <w:szCs w:val="20"/>
        </w:rPr>
      </w:pPr>
      <w:r w:rsidRPr="310C06AB">
        <w:rPr>
          <w:rFonts w:ascii="Arial" w:hAnsi="Arial" w:eastAsia="Arial" w:cs="Arial"/>
          <w:color w:val="000000" w:themeColor="text1"/>
          <w:sz w:val="20"/>
          <w:szCs w:val="20"/>
          <w:lang w:val="es-MX"/>
        </w:rPr>
        <w:t xml:space="preserve">A lo largo de los años nos han catalogado como "lo más emocionante que le ha pasado al cuidado de la piel" y "la empresa de belleza más hot del momento" </w:t>
      </w:r>
    </w:p>
    <w:p w:rsidR="23CD35CB" w:rsidP="310C06AB" w:rsidRDefault="23CD35CB" w14:paraId="2C69A306" w14:textId="35C8289B">
      <w:pPr>
        <w:spacing w:line="276" w:lineRule="auto"/>
        <w:jc w:val="both"/>
        <w:rPr>
          <w:rFonts w:ascii="Arial" w:hAnsi="Arial" w:eastAsia="Arial" w:cs="Arial"/>
          <w:color w:val="000000" w:themeColor="text1"/>
          <w:sz w:val="20"/>
          <w:szCs w:val="20"/>
        </w:rPr>
      </w:pPr>
      <w:r w:rsidRPr="310C06AB">
        <w:rPr>
          <w:rFonts w:ascii="Arial" w:hAnsi="Arial" w:eastAsia="Arial" w:cs="Arial"/>
          <w:b/>
          <w:bCs/>
          <w:color w:val="000000" w:themeColor="text1"/>
          <w:sz w:val="20"/>
          <w:szCs w:val="20"/>
          <w:lang w:val="es-MX"/>
        </w:rPr>
        <w:t>DECIEM</w:t>
      </w:r>
      <w:r w:rsidRPr="310C06AB">
        <w:rPr>
          <w:rFonts w:ascii="Arial" w:hAnsi="Arial" w:eastAsia="Arial" w:cs="Arial"/>
          <w:color w:val="000000" w:themeColor="text1"/>
          <w:sz w:val="20"/>
          <w:szCs w:val="20"/>
          <w:lang w:val="es-MX"/>
        </w:rPr>
        <w:t xml:space="preserve"> fue fundada en 2013 por "el disruptor más emocionante del mundo de la belleza", Brandon Truaxe. Durante una cooperación de cuatro meses en un laboratorio de cuidado de la piel, se enfadó por la falta de pasión, transparencia o perspicacia cuando se desarrollaban los productos de belleza. </w:t>
      </w:r>
    </w:p>
    <w:p w:rsidR="23CD35CB" w:rsidP="310C06AB" w:rsidRDefault="23CD35CB" w14:paraId="009FABD8" w14:textId="73FBB4B2">
      <w:pPr>
        <w:spacing w:line="276" w:lineRule="auto"/>
        <w:jc w:val="both"/>
        <w:rPr>
          <w:rFonts w:ascii="Arial" w:hAnsi="Arial" w:eastAsia="Arial" w:cs="Arial"/>
          <w:color w:val="000000" w:themeColor="text1"/>
          <w:sz w:val="20"/>
          <w:szCs w:val="20"/>
        </w:rPr>
      </w:pPr>
      <w:r w:rsidRPr="310C06AB">
        <w:rPr>
          <w:rFonts w:ascii="Arial" w:hAnsi="Arial" w:eastAsia="Arial" w:cs="Arial"/>
          <w:color w:val="000000" w:themeColor="text1"/>
          <w:sz w:val="20"/>
          <w:szCs w:val="20"/>
          <w:lang w:val="es-MX"/>
        </w:rPr>
        <w:t>Por eso cada concepto de producto comienza en nuestro laboratorio y no en un departamento de marketing. Con un compromiso dedicado a la innovación, nuestro laboratorio está formado por 25 (y cada vez más) felices bioquímicos que están continuamente explorando y creando para traer al mundo más cosas buenas.</w:t>
      </w:r>
    </w:p>
    <w:p w:rsidR="23CD35CB" w:rsidP="310C06AB" w:rsidRDefault="23CD35CB" w14:paraId="7195CD36" w14:textId="434AAFD5">
      <w:pPr>
        <w:spacing w:line="276" w:lineRule="auto"/>
        <w:jc w:val="both"/>
        <w:rPr>
          <w:rFonts w:ascii="Arial" w:hAnsi="Arial" w:eastAsia="Arial" w:cs="Arial"/>
          <w:color w:val="000000" w:themeColor="text1"/>
          <w:sz w:val="20"/>
          <w:szCs w:val="20"/>
        </w:rPr>
      </w:pPr>
      <w:r w:rsidRPr="310C06AB">
        <w:rPr>
          <w:rFonts w:ascii="Arial" w:hAnsi="Arial" w:eastAsia="Arial" w:cs="Arial"/>
          <w:color w:val="000000" w:themeColor="text1"/>
          <w:sz w:val="20"/>
          <w:szCs w:val="20"/>
          <w:lang w:val="en-US"/>
        </w:rPr>
        <w:t xml:space="preserve">La gama de marcas y productos de "belleza funcional" de </w:t>
      </w:r>
      <w:r w:rsidRPr="310C06AB">
        <w:rPr>
          <w:rFonts w:ascii="Arial" w:hAnsi="Arial" w:eastAsia="Arial" w:cs="Arial"/>
          <w:b/>
          <w:bCs/>
          <w:color w:val="000000" w:themeColor="text1"/>
          <w:sz w:val="20"/>
          <w:szCs w:val="20"/>
          <w:lang w:val="en-US"/>
        </w:rPr>
        <w:t>DECIEM</w:t>
      </w:r>
      <w:r w:rsidRPr="310C06AB">
        <w:rPr>
          <w:rFonts w:ascii="Arial" w:hAnsi="Arial" w:eastAsia="Arial" w:cs="Arial"/>
          <w:color w:val="000000" w:themeColor="text1"/>
          <w:sz w:val="20"/>
          <w:szCs w:val="20"/>
          <w:lang w:val="en-US"/>
        </w:rPr>
        <w:t xml:space="preserve"> se vende en México a través de Sephora, Liverpool y El Palacio de Hierro.</w:t>
      </w:r>
    </w:p>
    <w:p w:rsidR="310C06AB" w:rsidP="310C06AB" w:rsidRDefault="310C06AB" w14:paraId="52B9AD8E" w14:textId="1A7FB4A3">
      <w:pPr>
        <w:spacing w:line="276" w:lineRule="auto"/>
        <w:jc w:val="both"/>
        <w:rPr>
          <w:rFonts w:ascii="Arial" w:hAnsi="Arial" w:eastAsia="Arial" w:cs="Arial"/>
          <w:color w:val="000000" w:themeColor="text1"/>
          <w:sz w:val="20"/>
          <w:szCs w:val="20"/>
          <w:lang w:val="en-US"/>
        </w:rPr>
      </w:pPr>
    </w:p>
    <w:p w:rsidR="23CD35CB" w:rsidP="310C06AB" w:rsidRDefault="23CD35CB" w14:paraId="3EDB6222" w14:textId="20232F04">
      <w:pPr>
        <w:spacing w:line="240" w:lineRule="auto"/>
        <w:jc w:val="both"/>
        <w:rPr>
          <w:rFonts w:ascii="Arial" w:hAnsi="Arial" w:eastAsia="Arial" w:cs="Arial"/>
          <w:color w:val="000000" w:themeColor="text1"/>
          <w:sz w:val="20"/>
          <w:szCs w:val="20"/>
        </w:rPr>
      </w:pPr>
      <w:r w:rsidRPr="310C06AB">
        <w:rPr>
          <w:rFonts w:ascii="Arial" w:hAnsi="Arial" w:eastAsia="Arial" w:cs="Arial"/>
          <w:b/>
          <w:bCs/>
          <w:color w:val="000000" w:themeColor="text1"/>
          <w:sz w:val="20"/>
          <w:szCs w:val="20"/>
          <w:lang w:val="es-MX"/>
        </w:rPr>
        <w:t>CONTACTO</w:t>
      </w:r>
    </w:p>
    <w:p w:rsidR="310C06AB" w:rsidP="310C06AB" w:rsidRDefault="310C06AB" w14:paraId="24917D16" w14:textId="0CEACBB1">
      <w:pPr>
        <w:spacing w:line="276" w:lineRule="auto"/>
        <w:jc w:val="both"/>
        <w:rPr>
          <w:rFonts w:ascii="Arial" w:hAnsi="Arial" w:eastAsia="Arial" w:cs="Arial"/>
          <w:color w:val="222222"/>
          <w:sz w:val="20"/>
          <w:szCs w:val="20"/>
        </w:rPr>
      </w:pPr>
    </w:p>
    <w:p w:rsidR="23CD35CB" w:rsidP="310C06AB" w:rsidRDefault="23CD35CB" w14:paraId="060E34A7" w14:textId="2521A42D">
      <w:pPr>
        <w:spacing w:line="276" w:lineRule="auto"/>
        <w:jc w:val="both"/>
        <w:rPr>
          <w:rFonts w:ascii="Arial" w:hAnsi="Arial" w:eastAsia="Arial" w:cs="Arial"/>
          <w:color w:val="000000" w:themeColor="text1"/>
          <w:sz w:val="20"/>
          <w:szCs w:val="20"/>
        </w:rPr>
      </w:pPr>
      <w:r w:rsidRPr="310C06AB">
        <w:rPr>
          <w:rFonts w:ascii="Arial" w:hAnsi="Arial" w:eastAsia="Arial" w:cs="Arial"/>
          <w:color w:val="000000" w:themeColor="text1"/>
          <w:sz w:val="20"/>
          <w:szCs w:val="20"/>
          <w:lang w:val="es-MX"/>
        </w:rPr>
        <w:t>Daniela Luna</w:t>
      </w:r>
    </w:p>
    <w:p w:rsidR="23CD35CB" w:rsidP="310C06AB" w:rsidRDefault="23CD35CB" w14:paraId="3CA387A2" w14:textId="0ED35A45">
      <w:pPr>
        <w:spacing w:line="276" w:lineRule="auto"/>
        <w:jc w:val="both"/>
        <w:rPr>
          <w:rFonts w:ascii="Arial" w:hAnsi="Arial" w:eastAsia="Arial" w:cs="Arial"/>
          <w:color w:val="000000" w:themeColor="text1"/>
          <w:sz w:val="20"/>
          <w:szCs w:val="20"/>
        </w:rPr>
      </w:pPr>
      <w:r w:rsidRPr="310C06AB">
        <w:rPr>
          <w:rFonts w:ascii="Arial" w:hAnsi="Arial" w:eastAsia="Arial" w:cs="Arial"/>
          <w:color w:val="000000" w:themeColor="text1"/>
          <w:sz w:val="20"/>
          <w:szCs w:val="20"/>
          <w:lang w:val="es-MX"/>
        </w:rPr>
        <w:t>Senior PR Executive</w:t>
      </w:r>
    </w:p>
    <w:p w:rsidR="23CD35CB" w:rsidP="310C06AB" w:rsidRDefault="00522F43" w14:paraId="3335164F" w14:textId="710DE92E">
      <w:pPr>
        <w:spacing w:line="276" w:lineRule="auto"/>
        <w:jc w:val="both"/>
        <w:rPr>
          <w:rFonts w:ascii="Arial" w:hAnsi="Arial" w:eastAsia="Arial" w:cs="Arial"/>
          <w:color w:val="1155CC"/>
          <w:sz w:val="20"/>
          <w:szCs w:val="20"/>
        </w:rPr>
      </w:pPr>
      <w:hyperlink r:id="rId11">
        <w:r w:rsidRPr="310C06AB" w:rsidR="23CD35CB">
          <w:rPr>
            <w:rStyle w:val="Hyperlink"/>
            <w:rFonts w:ascii="Arial" w:hAnsi="Arial" w:eastAsia="Arial" w:cs="Arial"/>
            <w:sz w:val="20"/>
            <w:szCs w:val="20"/>
            <w:lang w:val="es-MX"/>
          </w:rPr>
          <w:t>daniela.luna@another.co</w:t>
        </w:r>
      </w:hyperlink>
    </w:p>
    <w:p w:rsidR="23CD35CB" w:rsidP="310C06AB" w:rsidRDefault="23CD35CB" w14:paraId="686B3834" w14:textId="43E5165A">
      <w:pPr>
        <w:spacing w:line="276" w:lineRule="auto"/>
        <w:jc w:val="both"/>
        <w:rPr>
          <w:rFonts w:ascii="Arial" w:hAnsi="Arial" w:eastAsia="Arial" w:cs="Arial"/>
          <w:color w:val="000000" w:themeColor="text1"/>
          <w:sz w:val="20"/>
          <w:szCs w:val="20"/>
        </w:rPr>
      </w:pPr>
      <w:r w:rsidRPr="310C06AB">
        <w:rPr>
          <w:rFonts w:ascii="Arial" w:hAnsi="Arial" w:eastAsia="Arial" w:cs="Arial"/>
          <w:color w:val="000000" w:themeColor="text1"/>
          <w:sz w:val="20"/>
          <w:szCs w:val="20"/>
          <w:lang w:val="en-US"/>
        </w:rPr>
        <w:t>Cel: 5537345615</w:t>
      </w:r>
    </w:p>
    <w:p w:rsidR="310C06AB" w:rsidP="310C06AB" w:rsidRDefault="310C06AB" w14:paraId="1A96165C" w14:textId="78D4FD62">
      <w:pPr>
        <w:spacing w:line="276" w:lineRule="auto"/>
        <w:jc w:val="both"/>
        <w:rPr>
          <w:rFonts w:ascii="Arial" w:hAnsi="Arial" w:eastAsia="Arial" w:cs="Arial"/>
          <w:color w:val="000000" w:themeColor="text1"/>
          <w:sz w:val="20"/>
          <w:szCs w:val="20"/>
        </w:rPr>
      </w:pPr>
    </w:p>
    <w:p w:rsidR="23CD35CB" w:rsidP="310C06AB" w:rsidRDefault="23CD35CB" w14:paraId="6DDB7ACE" w14:textId="538BCB8C">
      <w:pPr>
        <w:spacing w:line="276" w:lineRule="auto"/>
        <w:jc w:val="both"/>
        <w:rPr>
          <w:rFonts w:ascii="Arial" w:hAnsi="Arial" w:eastAsia="Arial" w:cs="Arial"/>
          <w:color w:val="000000" w:themeColor="text1"/>
          <w:sz w:val="20"/>
          <w:szCs w:val="20"/>
        </w:rPr>
      </w:pPr>
      <w:r w:rsidRPr="310C06AB">
        <w:rPr>
          <w:rFonts w:ascii="Arial" w:hAnsi="Arial" w:eastAsia="Arial" w:cs="Arial"/>
          <w:color w:val="000000" w:themeColor="text1"/>
          <w:sz w:val="20"/>
          <w:szCs w:val="20"/>
          <w:lang w:val="es-MX"/>
        </w:rPr>
        <w:t>Julieta Cors</w:t>
      </w:r>
    </w:p>
    <w:p w:rsidR="23CD35CB" w:rsidP="310C06AB" w:rsidRDefault="23CD35CB" w14:paraId="6CEC5130" w14:textId="273CCDA1">
      <w:pPr>
        <w:spacing w:line="276" w:lineRule="auto"/>
        <w:jc w:val="both"/>
        <w:rPr>
          <w:rFonts w:ascii="Arial" w:hAnsi="Arial" w:eastAsia="Arial" w:cs="Arial"/>
          <w:color w:val="000000" w:themeColor="text1"/>
          <w:sz w:val="20"/>
          <w:szCs w:val="20"/>
        </w:rPr>
      </w:pPr>
      <w:r w:rsidRPr="310C06AB">
        <w:rPr>
          <w:rFonts w:ascii="Arial" w:hAnsi="Arial" w:eastAsia="Arial" w:cs="Arial"/>
          <w:color w:val="000000" w:themeColor="text1"/>
          <w:sz w:val="20"/>
          <w:szCs w:val="20"/>
          <w:lang w:val="es-MX"/>
        </w:rPr>
        <w:t>Account Assistant</w:t>
      </w:r>
    </w:p>
    <w:p w:rsidR="23CD35CB" w:rsidP="310C06AB" w:rsidRDefault="00522F43" w14:paraId="3BD9D1D0" w14:textId="7FE0CB0E">
      <w:pPr>
        <w:spacing w:line="276" w:lineRule="auto"/>
        <w:jc w:val="both"/>
        <w:rPr>
          <w:rFonts w:ascii="Arial" w:hAnsi="Arial" w:eastAsia="Arial" w:cs="Arial"/>
          <w:color w:val="1155CC"/>
          <w:sz w:val="20"/>
          <w:szCs w:val="20"/>
        </w:rPr>
      </w:pPr>
      <w:hyperlink r:id="rId12">
        <w:r w:rsidRPr="310C06AB" w:rsidR="23CD35CB">
          <w:rPr>
            <w:rStyle w:val="Hyperlink"/>
            <w:rFonts w:ascii="Arial" w:hAnsi="Arial" w:eastAsia="Arial" w:cs="Arial"/>
            <w:sz w:val="20"/>
            <w:szCs w:val="20"/>
            <w:lang w:val="es-MX"/>
          </w:rPr>
          <w:t>Julieta.cors@another.co</w:t>
        </w:r>
      </w:hyperlink>
    </w:p>
    <w:p w:rsidR="23CD35CB" w:rsidP="310C06AB" w:rsidRDefault="23CD35CB" w14:paraId="68EB6914" w14:textId="52B6798C">
      <w:pPr>
        <w:spacing w:line="276" w:lineRule="auto"/>
        <w:jc w:val="both"/>
        <w:rPr>
          <w:rFonts w:ascii="Arial" w:hAnsi="Arial" w:eastAsia="Arial" w:cs="Arial"/>
          <w:color w:val="000000" w:themeColor="text1"/>
          <w:sz w:val="20"/>
          <w:szCs w:val="20"/>
        </w:rPr>
      </w:pPr>
      <w:r w:rsidRPr="310C06AB">
        <w:rPr>
          <w:rFonts w:ascii="Arial" w:hAnsi="Arial" w:eastAsia="Arial" w:cs="Arial"/>
          <w:color w:val="000000" w:themeColor="text1"/>
          <w:sz w:val="20"/>
          <w:szCs w:val="20"/>
          <w:lang w:val="en-US"/>
        </w:rPr>
        <w:t>Cel: 2293430559</w:t>
      </w:r>
    </w:p>
    <w:p w:rsidR="310C06AB" w:rsidP="310C06AB" w:rsidRDefault="310C06AB" w14:paraId="12F3DB9D" w14:textId="6D71830F">
      <w:pPr>
        <w:spacing w:line="276" w:lineRule="auto"/>
        <w:jc w:val="both"/>
        <w:rPr>
          <w:rFonts w:ascii="Arial" w:hAnsi="Arial" w:eastAsia="Arial" w:cs="Arial"/>
          <w:color w:val="000000" w:themeColor="text1"/>
          <w:sz w:val="20"/>
          <w:szCs w:val="20"/>
        </w:rPr>
      </w:pPr>
    </w:p>
    <w:p w:rsidR="23CD35CB" w:rsidP="310C06AB" w:rsidRDefault="23CD35CB" w14:paraId="5E0A8B8F" w14:textId="52AFE450">
      <w:pPr>
        <w:spacing w:line="276" w:lineRule="auto"/>
        <w:jc w:val="both"/>
        <w:rPr>
          <w:rFonts w:ascii="Arial" w:hAnsi="Arial" w:eastAsia="Arial" w:cs="Arial"/>
          <w:color w:val="000000" w:themeColor="text1"/>
          <w:sz w:val="20"/>
          <w:szCs w:val="20"/>
        </w:rPr>
      </w:pPr>
      <w:r w:rsidRPr="310C06AB">
        <w:rPr>
          <w:rFonts w:ascii="Arial" w:hAnsi="Arial" w:eastAsia="Arial" w:cs="Arial"/>
          <w:color w:val="000000" w:themeColor="text1"/>
          <w:sz w:val="20"/>
          <w:szCs w:val="20"/>
          <w:lang w:val="es-MX"/>
        </w:rPr>
        <w:t>Paulina Villaseñor Unter</w:t>
      </w:r>
    </w:p>
    <w:p w:rsidR="23CD35CB" w:rsidP="310C06AB" w:rsidRDefault="23CD35CB" w14:paraId="1A327AC4" w14:textId="4EB269C7">
      <w:pPr>
        <w:spacing w:line="276" w:lineRule="auto"/>
        <w:jc w:val="both"/>
        <w:rPr>
          <w:rFonts w:ascii="Arial" w:hAnsi="Arial" w:eastAsia="Arial" w:cs="Arial"/>
          <w:color w:val="000000" w:themeColor="text1"/>
          <w:sz w:val="20"/>
          <w:szCs w:val="20"/>
        </w:rPr>
      </w:pPr>
      <w:r w:rsidRPr="310C06AB">
        <w:rPr>
          <w:rFonts w:ascii="Arial" w:hAnsi="Arial" w:eastAsia="Arial" w:cs="Arial"/>
          <w:color w:val="000000" w:themeColor="text1"/>
          <w:sz w:val="20"/>
          <w:szCs w:val="20"/>
          <w:lang w:val="es-MX"/>
        </w:rPr>
        <w:t>PR Manager</w:t>
      </w:r>
    </w:p>
    <w:p w:rsidR="23CD35CB" w:rsidP="310C06AB" w:rsidRDefault="00522F43" w14:paraId="05008575" w14:textId="423CC4F7">
      <w:pPr>
        <w:spacing w:line="276" w:lineRule="auto"/>
        <w:jc w:val="both"/>
        <w:rPr>
          <w:rFonts w:ascii="Arial" w:hAnsi="Arial" w:eastAsia="Arial" w:cs="Arial"/>
          <w:color w:val="1155CC"/>
          <w:sz w:val="20"/>
          <w:szCs w:val="20"/>
        </w:rPr>
      </w:pPr>
      <w:hyperlink r:id="rId13">
        <w:r w:rsidRPr="310C06AB" w:rsidR="23CD35CB">
          <w:rPr>
            <w:rStyle w:val="Hyperlink"/>
            <w:rFonts w:ascii="Arial" w:hAnsi="Arial" w:eastAsia="Arial" w:cs="Arial"/>
            <w:sz w:val="20"/>
            <w:szCs w:val="20"/>
            <w:lang w:val="es-MX"/>
          </w:rPr>
          <w:t>Paulina.villasenor@another.co</w:t>
        </w:r>
      </w:hyperlink>
    </w:p>
    <w:p w:rsidR="23CD35CB" w:rsidP="310C06AB" w:rsidRDefault="23CD35CB" w14:paraId="439401FE" w14:textId="3E27C26E">
      <w:pPr>
        <w:spacing w:line="276" w:lineRule="auto"/>
        <w:jc w:val="both"/>
        <w:rPr>
          <w:rFonts w:ascii="Arial" w:hAnsi="Arial" w:eastAsia="Arial" w:cs="Arial"/>
          <w:color w:val="000000" w:themeColor="text1"/>
          <w:sz w:val="20"/>
          <w:szCs w:val="20"/>
        </w:rPr>
      </w:pPr>
      <w:r w:rsidRPr="310C06AB">
        <w:rPr>
          <w:rFonts w:ascii="Arial" w:hAnsi="Arial" w:eastAsia="Arial" w:cs="Arial"/>
          <w:color w:val="000000" w:themeColor="text1"/>
          <w:sz w:val="20"/>
          <w:szCs w:val="20"/>
          <w:lang w:val="en-US"/>
        </w:rPr>
        <w:t>Cel: 5567869396</w:t>
      </w:r>
    </w:p>
    <w:p w:rsidR="310C06AB" w:rsidP="310C06AB" w:rsidRDefault="310C06AB" w14:paraId="121BF162" w14:textId="057AEBBD">
      <w:pPr>
        <w:rPr>
          <w:rFonts w:ascii="Arial" w:hAnsi="Arial" w:eastAsia="Arial" w:cs="Arial"/>
          <w:color w:val="000000" w:themeColor="text1"/>
        </w:rPr>
      </w:pPr>
    </w:p>
    <w:sectPr w:rsidR="310C06AB">
      <w:pgSz w:w="11906" w:h="16838"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PU" w:author="Paulina Villaseñor Unter" w:date="2024-06-14T09:12:00Z" w:id="7">
    <w:p w:rsidR="00522F43" w:rsidRDefault="00522F43" w14:paraId="1B6602BE" w14:textId="42FE3EA5">
      <w:r>
        <w:annotationRef/>
      </w:r>
      <w:r>
        <w:fldChar w:fldCharType="begin"/>
      </w:r>
      <w:r>
        <w:instrText xml:space="preserve"> HYPERLINK "mailto:daniela.luna@another.co"</w:instrText>
      </w:r>
      <w:bookmarkStart w:name="_@_C0288650D5D34D73AE15FB96BF167715Z" w:id="8"/>
      <w:r>
        <w:fldChar w:fldCharType="separate"/>
      </w:r>
      <w:bookmarkEnd w:id="8"/>
      <w:r w:rsidRPr="7633ACD2">
        <w:rPr>
          <w:noProof/>
        </w:rPr>
        <w:t>@Daniela Elizabeth Luna Aguilar</w:t>
      </w:r>
      <w:r>
        <w:fldChar w:fldCharType="end"/>
      </w:r>
      <w:r w:rsidRPr="0A59F3FF">
        <w:t xml:space="preserve"> los puestos siempre van con las primeras letras en mayúsculas. </w:t>
      </w:r>
    </w:p>
  </w:comment>
</w:comments>
</file>

<file path=word/commentsExtended.xml><?xml version="1.0" encoding="utf-8"?>
<w15:commentsEx xmlns:mc="http://schemas.openxmlformats.org/markup-compatibility/2006" xmlns:w15="http://schemas.microsoft.com/office/word/2012/wordml" mc:Ignorable="w15">
  <w15:commentEx w15:done="1" w15:paraId="1B6602BE"/>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50E243B" w16cex:dateUtc="2024-06-14T15:12:00Z"/>
</w16cex:commentsExtensible>
</file>

<file path=word/commentsIds.xml><?xml version="1.0" encoding="utf-8"?>
<w16cid:commentsIds xmlns:mc="http://schemas.openxmlformats.org/markup-compatibility/2006" xmlns:w16cid="http://schemas.microsoft.com/office/word/2016/wordml/cid" mc:Ignorable="w16cid">
  <w16cid:commentId w16cid:paraId="1B6602BE" w16cid:durableId="650E243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ulina Villaseñor Unter">
    <w15:presenceInfo w15:providerId="AD" w15:userId="S::paulina.villasenor@another.co::a7272d48-1295-4893-bc30-529e396c51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AFFC84F"/>
    <w:rsid w:val="00522F43"/>
    <w:rsid w:val="00865A0F"/>
    <w:rsid w:val="010A291A"/>
    <w:rsid w:val="01BB8F24"/>
    <w:rsid w:val="044340F4"/>
    <w:rsid w:val="067641B2"/>
    <w:rsid w:val="07F3A1BB"/>
    <w:rsid w:val="0B14F402"/>
    <w:rsid w:val="0D41C850"/>
    <w:rsid w:val="0EC1526E"/>
    <w:rsid w:val="0F34363F"/>
    <w:rsid w:val="0F91C8B2"/>
    <w:rsid w:val="0FA8BB0F"/>
    <w:rsid w:val="10D21BFE"/>
    <w:rsid w:val="118666C4"/>
    <w:rsid w:val="1394C391"/>
    <w:rsid w:val="1394F294"/>
    <w:rsid w:val="148533E6"/>
    <w:rsid w:val="18324D8D"/>
    <w:rsid w:val="18675430"/>
    <w:rsid w:val="1942CF4A"/>
    <w:rsid w:val="19CE1DEE"/>
    <w:rsid w:val="1B2B7903"/>
    <w:rsid w:val="1B69EE4F"/>
    <w:rsid w:val="1C214989"/>
    <w:rsid w:val="1C21BD8E"/>
    <w:rsid w:val="1CCE2D84"/>
    <w:rsid w:val="1F846321"/>
    <w:rsid w:val="23CD35CB"/>
    <w:rsid w:val="249707BD"/>
    <w:rsid w:val="24F0CE5B"/>
    <w:rsid w:val="278A46C7"/>
    <w:rsid w:val="287B1FDA"/>
    <w:rsid w:val="28FA7687"/>
    <w:rsid w:val="2A2E705C"/>
    <w:rsid w:val="2ACC2068"/>
    <w:rsid w:val="2F924D71"/>
    <w:rsid w:val="310C06AB"/>
    <w:rsid w:val="3233F42B"/>
    <w:rsid w:val="32FD8EB3"/>
    <w:rsid w:val="36018EF5"/>
    <w:rsid w:val="360A5F4D"/>
    <w:rsid w:val="36652381"/>
    <w:rsid w:val="3779D239"/>
    <w:rsid w:val="37A67BCC"/>
    <w:rsid w:val="3AFFC84F"/>
    <w:rsid w:val="3B192261"/>
    <w:rsid w:val="3D8F76B9"/>
    <w:rsid w:val="3E64D671"/>
    <w:rsid w:val="3FB4F9A8"/>
    <w:rsid w:val="3FCD1D8B"/>
    <w:rsid w:val="4168EDEC"/>
    <w:rsid w:val="42B99351"/>
    <w:rsid w:val="43F37C06"/>
    <w:rsid w:val="43FFCA0D"/>
    <w:rsid w:val="445476B5"/>
    <w:rsid w:val="45414F7B"/>
    <w:rsid w:val="47FEF672"/>
    <w:rsid w:val="4A4E9A67"/>
    <w:rsid w:val="4D239284"/>
    <w:rsid w:val="4D5E2386"/>
    <w:rsid w:val="50063668"/>
    <w:rsid w:val="542905F4"/>
    <w:rsid w:val="55914D0E"/>
    <w:rsid w:val="5597B72F"/>
    <w:rsid w:val="55DA75CD"/>
    <w:rsid w:val="572D1D6F"/>
    <w:rsid w:val="579BEB4B"/>
    <w:rsid w:val="5A0B7323"/>
    <w:rsid w:val="5A4295A8"/>
    <w:rsid w:val="5BABD81F"/>
    <w:rsid w:val="5D9C5EF3"/>
    <w:rsid w:val="5DDB71AC"/>
    <w:rsid w:val="5E77D081"/>
    <w:rsid w:val="5F382F54"/>
    <w:rsid w:val="60DBED3B"/>
    <w:rsid w:val="61AE9A4B"/>
    <w:rsid w:val="64138DFD"/>
    <w:rsid w:val="6559793E"/>
    <w:rsid w:val="65AF5E5E"/>
    <w:rsid w:val="66255B8F"/>
    <w:rsid w:val="664BE929"/>
    <w:rsid w:val="66820B6E"/>
    <w:rsid w:val="6719E8AE"/>
    <w:rsid w:val="674D1D0F"/>
    <w:rsid w:val="68E6FF20"/>
    <w:rsid w:val="6DEDF98A"/>
    <w:rsid w:val="6F43A241"/>
    <w:rsid w:val="706BAC0F"/>
    <w:rsid w:val="70F21105"/>
    <w:rsid w:val="72E4E8C9"/>
    <w:rsid w:val="75DB1772"/>
    <w:rsid w:val="768F6D87"/>
    <w:rsid w:val="77615289"/>
    <w:rsid w:val="78FD22EA"/>
    <w:rsid w:val="79EEB115"/>
    <w:rsid w:val="7B80729A"/>
    <w:rsid w:val="7C27A8D8"/>
    <w:rsid w:val="7D727196"/>
    <w:rsid w:val="7E93F303"/>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E45DC"/>
  <w15:chartTrackingRefBased/>
  <w15:docId w15:val="{A310FA83-9832-403C-8B8D-5BCFF9E24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467886"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mailto:Paulina.villasenor@another.co" TargetMode="External"/><Relationship Id="rId3" Type="http://schemas.openxmlformats.org/officeDocument/2006/relationships/customXml" Target="../customXml/item3.xml"/><Relationship Id="rId7" Type="http://schemas.openxmlformats.org/officeDocument/2006/relationships/comments" Target="comments.xml"/><Relationship Id="rId12" Type="http://schemas.openxmlformats.org/officeDocument/2006/relationships/hyperlink" Target="mailto:Julieta.cors@another.c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niela.luna@another.co" TargetMode="External"/><Relationship Id="rId5" Type="http://schemas.openxmlformats.org/officeDocument/2006/relationships/settings" Target="setting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styles" Target="style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84E695DFD57B4885065D5FAF91AE91" ma:contentTypeVersion="15" ma:contentTypeDescription="Create a new document." ma:contentTypeScope="" ma:versionID="53dd89f47e4e4eee7be4408ecf1f95b0">
  <xsd:schema xmlns:xsd="http://www.w3.org/2001/XMLSchema" xmlns:xs="http://www.w3.org/2001/XMLSchema" xmlns:p="http://schemas.microsoft.com/office/2006/metadata/properties" xmlns:ns2="b1e6d908-e5c6-4cb1-982b-5999035ca6b0" xmlns:ns3="400ef886-8224-4b20-ad15-cfeee37f9264" targetNamespace="http://schemas.microsoft.com/office/2006/metadata/properties" ma:root="true" ma:fieldsID="0d0a4aa86be7162661ce976453304e97" ns2:_="" ns3:_="">
    <xsd:import namespace="b1e6d908-e5c6-4cb1-982b-5999035ca6b0"/>
    <xsd:import namespace="400ef886-8224-4b20-ad15-cfeee37f92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6d908-e5c6-4cb1-982b-5999035ca6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0ef886-8224-4b20-ad15-cfeee37f926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faf437e-e38b-4828-977e-7451f2a13288}" ma:internalName="TaxCatchAll" ma:showField="CatchAllData" ma:web="400ef886-8224-4b20-ad15-cfeee37f926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1e6d908-e5c6-4cb1-982b-5999035ca6b0">
      <Terms xmlns="http://schemas.microsoft.com/office/infopath/2007/PartnerControls"/>
    </lcf76f155ced4ddcb4097134ff3c332f>
    <TaxCatchAll xmlns="400ef886-8224-4b20-ad15-cfeee37f9264" xsi:nil="true"/>
  </documentManagement>
</p:properties>
</file>

<file path=customXml/itemProps1.xml><?xml version="1.0" encoding="utf-8"?>
<ds:datastoreItem xmlns:ds="http://schemas.openxmlformats.org/officeDocument/2006/customXml" ds:itemID="{7902296B-50D9-4CF4-9E48-77F424F15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e6d908-e5c6-4cb1-982b-5999035ca6b0"/>
    <ds:schemaRef ds:uri="400ef886-8224-4b20-ad15-cfeee37f92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955672-97D0-4E39-AE2A-875DF4EC517B}">
  <ds:schemaRefs>
    <ds:schemaRef ds:uri="http://schemas.microsoft.com/sharepoint/v3/contenttype/forms"/>
  </ds:schemaRefs>
</ds:datastoreItem>
</file>

<file path=customXml/itemProps3.xml><?xml version="1.0" encoding="utf-8"?>
<ds:datastoreItem xmlns:ds="http://schemas.openxmlformats.org/officeDocument/2006/customXml" ds:itemID="{5FD3A22A-9486-4640-8250-8EB9335EE839}">
  <ds:schemaRefs>
    <ds:schemaRef ds:uri="http://schemas.microsoft.com/office/2006/metadata/properties"/>
    <ds:schemaRef ds:uri="http://schemas.microsoft.com/office/infopath/2007/PartnerControls"/>
    <ds:schemaRef ds:uri="b1e6d908-e5c6-4cb1-982b-5999035ca6b0"/>
    <ds:schemaRef ds:uri="400ef886-8224-4b20-ad15-cfeee37f926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Daniela Elizabeth Luna Aguilar</dc:creator>
  <keywords/>
  <dc:description/>
  <lastModifiedBy>Daniela Elizabeth Luna Aguilar</lastModifiedBy>
  <revision>3</revision>
  <dcterms:created xsi:type="dcterms:W3CDTF">2024-06-14T05:32:00.0000000Z</dcterms:created>
  <dcterms:modified xsi:type="dcterms:W3CDTF">2024-06-18T17:31:12.6850222Z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0x0101005F84E695DFD57B4885065D5FAF91AE91</vt:lpwstr>
  </property>
  <property fmtid="{D5CDD505-2E9C-101B-9397-08002B2CF9AE}" pid="3" name="MediaServiceImageTags">
    <vt:lpwstr/>
  </property>
</Properties>
</file>